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7348A8" w14:textId="2860AC57" w:rsidR="00F45788" w:rsidRPr="00EF67AA" w:rsidRDefault="00CB6FA9" w:rsidP="00EF67AA">
      <w:pPr>
        <w:tabs>
          <w:tab w:val="left" w:pos="1052"/>
        </w:tabs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szCs w:val="24"/>
        </w:rPr>
        <w:t>Ввиду невозможности приведения размера файла договора к требованиям сайта Роснефть в части разм</w:t>
      </w:r>
      <w:bookmarkStart w:id="0" w:name="_GoBack"/>
      <w:bookmarkEnd w:id="0"/>
      <w:r>
        <w:rPr>
          <w:rFonts w:ascii="Times New Roman" w:hAnsi="Times New Roman"/>
          <w:szCs w:val="24"/>
        </w:rPr>
        <w:t>ера файла, ознакомление с договором возможно только на ЭТП «ТЭК-Торг» в секции «Продажа имущества» (</w:t>
      </w:r>
      <w:hyperlink r:id="rId8" w:history="1">
        <w:r w:rsidR="00EF67AA" w:rsidRPr="003745DC">
          <w:rPr>
            <w:rStyle w:val="afd"/>
            <w:rFonts w:ascii="Times New Roman" w:hAnsi="Times New Roman"/>
            <w:szCs w:val="24"/>
          </w:rPr>
          <w:t>https://www.tektorg.ru/sale</w:t>
        </w:r>
      </w:hyperlink>
      <w:r w:rsidR="00EF67AA">
        <w:rPr>
          <w:rFonts w:ascii="Times New Roman" w:hAnsi="Times New Roman"/>
          <w:szCs w:val="24"/>
        </w:rPr>
        <w:t xml:space="preserve">), процедура </w:t>
      </w:r>
      <w:r w:rsidR="00EF67AA" w:rsidRPr="00EF67AA">
        <w:rPr>
          <w:rFonts w:ascii="Times New Roman" w:hAnsi="Times New Roman"/>
          <w:b/>
          <w:szCs w:val="24"/>
        </w:rPr>
        <w:t>ПИ104352</w:t>
      </w:r>
    </w:p>
    <w:p w14:paraId="1FC04FC9" w14:textId="77777777" w:rsidR="00EF67AA" w:rsidRPr="00EF67AA" w:rsidRDefault="00EF67AA" w:rsidP="00F45788">
      <w:pPr>
        <w:tabs>
          <w:tab w:val="left" w:pos="1052"/>
        </w:tabs>
        <w:rPr>
          <w:rFonts w:ascii="Times New Roman" w:hAnsi="Times New Roman"/>
          <w:szCs w:val="24"/>
        </w:rPr>
      </w:pPr>
    </w:p>
    <w:p w14:paraId="2FC1A51E" w14:textId="511EBC04" w:rsidR="00EF67AA" w:rsidRDefault="00EF67AA" w:rsidP="00F45788">
      <w:pPr>
        <w:tabs>
          <w:tab w:val="left" w:pos="1052"/>
        </w:tabs>
        <w:rPr>
          <w:rFonts w:ascii="Times New Roman" w:hAnsi="Times New Roman"/>
          <w:szCs w:val="24"/>
        </w:rPr>
      </w:pPr>
      <w:r w:rsidRPr="00EF67AA">
        <w:rPr>
          <w:rFonts w:ascii="Times New Roman" w:hAnsi="Times New Roman"/>
          <w:szCs w:val="24"/>
        </w:rPr>
        <w:t xml:space="preserve">Прямая ссылка: </w:t>
      </w:r>
      <w:hyperlink r:id="rId9" w:history="1">
        <w:r w:rsidRPr="003745DC">
          <w:rPr>
            <w:rStyle w:val="afd"/>
            <w:rFonts w:ascii="Times New Roman" w:hAnsi="Times New Roman"/>
            <w:szCs w:val="24"/>
          </w:rPr>
          <w:t>https://www.tektorg.ru/sale/procedures/704024</w:t>
        </w:r>
      </w:hyperlink>
    </w:p>
    <w:p w14:paraId="4FC75184" w14:textId="77777777" w:rsidR="00EF67AA" w:rsidRPr="007C0C96" w:rsidRDefault="00EF67AA" w:rsidP="00F45788">
      <w:pPr>
        <w:tabs>
          <w:tab w:val="left" w:pos="1052"/>
        </w:tabs>
        <w:rPr>
          <w:rFonts w:ascii="Times New Roman" w:hAnsi="Times New Roman"/>
          <w:szCs w:val="24"/>
        </w:rPr>
      </w:pPr>
    </w:p>
    <w:sectPr w:rsidR="00EF67AA" w:rsidRPr="007C0C96" w:rsidSect="007615FD">
      <w:pgSz w:w="11906" w:h="16838"/>
      <w:pgMar w:top="720" w:right="72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8B2BC5" w14:textId="77777777" w:rsidR="008E776D" w:rsidRDefault="008E776D">
      <w:r>
        <w:separator/>
      </w:r>
    </w:p>
  </w:endnote>
  <w:endnote w:type="continuationSeparator" w:id="0">
    <w:p w14:paraId="5647C34B" w14:textId="77777777" w:rsidR="008E776D" w:rsidRDefault="008E7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№ИШПТЦРПО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815F62" w14:textId="77777777" w:rsidR="008E776D" w:rsidRDefault="008E776D">
      <w:r>
        <w:separator/>
      </w:r>
    </w:p>
  </w:footnote>
  <w:footnote w:type="continuationSeparator" w:id="0">
    <w:p w14:paraId="59B773EE" w14:textId="77777777" w:rsidR="008E776D" w:rsidRDefault="008E77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0451B"/>
    <w:multiLevelType w:val="hybridMultilevel"/>
    <w:tmpl w:val="3334A918"/>
    <w:lvl w:ilvl="0" w:tplc="7868A144">
      <w:start w:val="1"/>
      <w:numFmt w:val="decimal"/>
      <w:lvlText w:val="%1."/>
      <w:lvlJc w:val="left"/>
      <w:pPr>
        <w:ind w:left="1068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4" w15:restartNumberingAfterBreak="0">
    <w:nsid w:val="25E16D2A"/>
    <w:multiLevelType w:val="hybridMultilevel"/>
    <w:tmpl w:val="56C650EC"/>
    <w:lvl w:ilvl="0" w:tplc="DDD00B8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174F75"/>
    <w:multiLevelType w:val="hybridMultilevel"/>
    <w:tmpl w:val="07C8DD96"/>
    <w:lvl w:ilvl="0" w:tplc="DDD00B8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A1704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740485"/>
    <w:multiLevelType w:val="hybridMultilevel"/>
    <w:tmpl w:val="48C29B04"/>
    <w:lvl w:ilvl="0" w:tplc="DDD00B8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727DDC"/>
    <w:multiLevelType w:val="multilevel"/>
    <w:tmpl w:val="71067792"/>
    <w:lvl w:ilvl="0">
      <w:start w:val="9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ascii="Calibri" w:hAnsi="Calibri"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ascii="Calibri" w:hAnsi="Calibri"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ascii="Calibri" w:hAnsi="Calibri"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ascii="Calibri" w:hAnsi="Calibri"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ascii="Calibri" w:hAnsi="Calibri" w:hint="default"/>
      </w:rPr>
    </w:lvl>
    <w:lvl w:ilvl="8">
      <w:start w:val="1"/>
      <w:numFmt w:val="decimal"/>
      <w:lvlText w:val="%1.%2.%3.%4.%5.%6.%7.%8.%9."/>
      <w:lvlJc w:val="left"/>
      <w:pPr>
        <w:ind w:left="12872" w:hanging="1440"/>
      </w:pPr>
      <w:rPr>
        <w:rFonts w:ascii="Calibri" w:hAnsi="Calibri" w:hint="default"/>
      </w:rPr>
    </w:lvl>
  </w:abstractNum>
  <w:abstractNum w:abstractNumId="9" w15:restartNumberingAfterBreak="0">
    <w:nsid w:val="346D7DD3"/>
    <w:multiLevelType w:val="multilevel"/>
    <w:tmpl w:val="9B14EF68"/>
    <w:lvl w:ilvl="0">
      <w:start w:val="1"/>
      <w:numFmt w:val="decimal"/>
      <w:pStyle w:val="111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3852"/>
        </w:tabs>
        <w:ind w:left="3852" w:hanging="432"/>
      </w:pPr>
      <w:rPr>
        <w:rFonts w:cs="Times New Roman" w:hint="default"/>
        <w:b w:val="0"/>
        <w:i w:val="0"/>
      </w:rPr>
    </w:lvl>
    <w:lvl w:ilvl="2">
      <w:start w:val="1"/>
      <w:numFmt w:val="decimal"/>
      <w:pStyle w:val="a0"/>
      <w:lvlText w:val="%1.%2.%3."/>
      <w:lvlJc w:val="left"/>
      <w:pPr>
        <w:tabs>
          <w:tab w:val="num" w:pos="1430"/>
        </w:tabs>
        <w:ind w:left="1214" w:hanging="504"/>
      </w:pPr>
      <w:rPr>
        <w:rFonts w:cs="Times New Roman"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37AD3380"/>
    <w:multiLevelType w:val="hybridMultilevel"/>
    <w:tmpl w:val="E15AF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803B07"/>
    <w:multiLevelType w:val="multilevel"/>
    <w:tmpl w:val="86222F4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5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80" w:hanging="1800"/>
      </w:pPr>
      <w:rPr>
        <w:rFonts w:hint="default"/>
      </w:rPr>
    </w:lvl>
  </w:abstractNum>
  <w:abstractNum w:abstractNumId="12" w15:restartNumberingAfterBreak="0">
    <w:nsid w:val="3E1F727F"/>
    <w:multiLevelType w:val="multilevel"/>
    <w:tmpl w:val="257C49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94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3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56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1146284"/>
    <w:multiLevelType w:val="hybridMultilevel"/>
    <w:tmpl w:val="3ECC8A4A"/>
    <w:lvl w:ilvl="0" w:tplc="DDD00B8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084AE4"/>
    <w:multiLevelType w:val="hybridMultilevel"/>
    <w:tmpl w:val="8CF2B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1861E2"/>
    <w:multiLevelType w:val="multilevel"/>
    <w:tmpl w:val="88BAC21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7" w15:restartNumberingAfterBreak="0">
    <w:nsid w:val="45B20658"/>
    <w:multiLevelType w:val="hybridMultilevel"/>
    <w:tmpl w:val="B380BF2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4A293A9E"/>
    <w:multiLevelType w:val="hybridMultilevel"/>
    <w:tmpl w:val="225C7DA8"/>
    <w:lvl w:ilvl="0" w:tplc="DDD00B8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EB186E"/>
    <w:multiLevelType w:val="multilevel"/>
    <w:tmpl w:val="F5C63D88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S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52507E64"/>
    <w:multiLevelType w:val="hybridMultilevel"/>
    <w:tmpl w:val="29AAB29C"/>
    <w:lvl w:ilvl="0" w:tplc="DDD00B8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821DF2"/>
    <w:multiLevelType w:val="hybridMultilevel"/>
    <w:tmpl w:val="F4E0FD8A"/>
    <w:lvl w:ilvl="0" w:tplc="DDD00B8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E50AE4"/>
    <w:multiLevelType w:val="hybridMultilevel"/>
    <w:tmpl w:val="B5C012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381770">
      <w:numFmt w:val="bullet"/>
      <w:lvlText w:val="-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4D1801"/>
    <w:multiLevelType w:val="hybridMultilevel"/>
    <w:tmpl w:val="25DA6896"/>
    <w:lvl w:ilvl="0" w:tplc="DDD00B8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150DDB"/>
    <w:multiLevelType w:val="hybridMultilevel"/>
    <w:tmpl w:val="5BC2AFB4"/>
    <w:lvl w:ilvl="0" w:tplc="E9529C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7C3663"/>
    <w:multiLevelType w:val="hybridMultilevel"/>
    <w:tmpl w:val="4E9C32AC"/>
    <w:lvl w:ilvl="0" w:tplc="DDD00B8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973BD3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60595E"/>
    <w:multiLevelType w:val="multilevel"/>
    <w:tmpl w:val="F69A37E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5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80" w:hanging="1800"/>
      </w:pPr>
      <w:rPr>
        <w:rFonts w:hint="default"/>
      </w:rPr>
    </w:lvl>
  </w:abstractNum>
  <w:abstractNum w:abstractNumId="28" w15:restartNumberingAfterBreak="0">
    <w:nsid w:val="5DC17FA0"/>
    <w:multiLevelType w:val="hybridMultilevel"/>
    <w:tmpl w:val="CE94B872"/>
    <w:lvl w:ilvl="0" w:tplc="DDD00B8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1D4A7C"/>
    <w:multiLevelType w:val="multilevel"/>
    <w:tmpl w:val="5CCA0A0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80" w:hanging="1800"/>
      </w:pPr>
      <w:rPr>
        <w:rFonts w:hint="default"/>
      </w:rPr>
    </w:lvl>
  </w:abstractNum>
  <w:abstractNum w:abstractNumId="30" w15:restartNumberingAfterBreak="0">
    <w:nsid w:val="5E4B2EA1"/>
    <w:multiLevelType w:val="multilevel"/>
    <w:tmpl w:val="149E5A40"/>
    <w:lvl w:ilvl="0">
      <w:start w:val="7"/>
      <w:numFmt w:val="decimal"/>
      <w:lvlText w:val="%1."/>
      <w:lvlJc w:val="left"/>
      <w:pPr>
        <w:ind w:left="480" w:hanging="480"/>
      </w:pPr>
      <w:rPr>
        <w:rFonts w:ascii="Times New Roman" w:hAnsi="Times New Roman" w:hint="default"/>
        <w:b/>
        <w:sz w:val="22"/>
      </w:rPr>
    </w:lvl>
    <w:lvl w:ilvl="1">
      <w:start w:val="12"/>
      <w:numFmt w:val="decimal"/>
      <w:lvlText w:val="%1.%2."/>
      <w:lvlJc w:val="left"/>
      <w:pPr>
        <w:ind w:left="936" w:hanging="480"/>
      </w:pPr>
      <w:rPr>
        <w:rFonts w:ascii="Times New Roman" w:hAnsi="Times New Roman" w:hint="default"/>
        <w:b/>
        <w:sz w:val="22"/>
      </w:rPr>
    </w:lvl>
    <w:lvl w:ilvl="2">
      <w:start w:val="1"/>
      <w:numFmt w:val="decimal"/>
      <w:lvlText w:val="%1.%2.%3."/>
      <w:lvlJc w:val="left"/>
      <w:pPr>
        <w:ind w:left="1632" w:hanging="720"/>
      </w:pPr>
      <w:rPr>
        <w:rFonts w:ascii="Times New Roman" w:hAnsi="Times New Roman" w:hint="default"/>
        <w:b/>
        <w:sz w:val="22"/>
      </w:rPr>
    </w:lvl>
    <w:lvl w:ilvl="3">
      <w:start w:val="1"/>
      <w:numFmt w:val="decimal"/>
      <w:lvlText w:val="%1.%2.%3.%4."/>
      <w:lvlJc w:val="left"/>
      <w:pPr>
        <w:ind w:left="2088" w:hanging="720"/>
      </w:pPr>
      <w:rPr>
        <w:rFonts w:ascii="Times New Roman" w:hAnsi="Times New Roman" w:hint="default"/>
        <w:b/>
        <w:sz w:val="22"/>
      </w:rPr>
    </w:lvl>
    <w:lvl w:ilvl="4">
      <w:start w:val="1"/>
      <w:numFmt w:val="decimal"/>
      <w:lvlText w:val="%1.%2.%3.%4.%5."/>
      <w:lvlJc w:val="left"/>
      <w:pPr>
        <w:ind w:left="2904" w:hanging="1080"/>
      </w:pPr>
      <w:rPr>
        <w:rFonts w:ascii="Times New Roman" w:hAnsi="Times New Roman" w:hint="default"/>
        <w:b/>
        <w:sz w:val="22"/>
      </w:rPr>
    </w:lvl>
    <w:lvl w:ilvl="5">
      <w:start w:val="1"/>
      <w:numFmt w:val="decimal"/>
      <w:lvlText w:val="%1.%2.%3.%4.%5.%6."/>
      <w:lvlJc w:val="left"/>
      <w:pPr>
        <w:ind w:left="3360" w:hanging="1080"/>
      </w:pPr>
      <w:rPr>
        <w:rFonts w:ascii="Times New Roman" w:hAnsi="Times New Roman" w:hint="default"/>
        <w:b/>
        <w:sz w:val="22"/>
      </w:rPr>
    </w:lvl>
    <w:lvl w:ilvl="6">
      <w:start w:val="1"/>
      <w:numFmt w:val="decimal"/>
      <w:lvlText w:val="%1.%2.%3.%4.%5.%6.%7."/>
      <w:lvlJc w:val="left"/>
      <w:pPr>
        <w:ind w:left="4176" w:hanging="1440"/>
      </w:pPr>
      <w:rPr>
        <w:rFonts w:ascii="Times New Roman" w:hAnsi="Times New Roman"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ind w:left="4632" w:hanging="1440"/>
      </w:pPr>
      <w:rPr>
        <w:rFonts w:ascii="Times New Roman" w:hAnsi="Times New Roman"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ind w:left="5088" w:hanging="1440"/>
      </w:pPr>
      <w:rPr>
        <w:rFonts w:ascii="Times New Roman" w:hAnsi="Times New Roman" w:hint="default"/>
        <w:b/>
        <w:sz w:val="22"/>
      </w:rPr>
    </w:lvl>
  </w:abstractNum>
  <w:abstractNum w:abstractNumId="31" w15:restartNumberingAfterBreak="0">
    <w:nsid w:val="661571BB"/>
    <w:multiLevelType w:val="hybridMultilevel"/>
    <w:tmpl w:val="C7745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E327A8"/>
    <w:multiLevelType w:val="hybridMultilevel"/>
    <w:tmpl w:val="43DA4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E73E7F"/>
    <w:multiLevelType w:val="multilevel"/>
    <w:tmpl w:val="08AE6B70"/>
    <w:lvl w:ilvl="0">
      <w:start w:val="2"/>
      <w:numFmt w:val="decimal"/>
      <w:lvlText w:val="%1."/>
      <w:lvlJc w:val="left"/>
      <w:pPr>
        <w:ind w:left="19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/>
      </w:rPr>
    </w:lvl>
  </w:abstractNum>
  <w:abstractNum w:abstractNumId="34" w15:restartNumberingAfterBreak="0">
    <w:nsid w:val="6CDA3DF4"/>
    <w:multiLevelType w:val="hybridMultilevel"/>
    <w:tmpl w:val="78360C38"/>
    <w:lvl w:ilvl="0" w:tplc="0A6E8A66">
      <w:start w:val="1"/>
      <w:numFmt w:val="bullet"/>
      <w:pStyle w:val="a1"/>
      <w:suff w:val="space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F9F06B6"/>
    <w:multiLevelType w:val="hybridMultilevel"/>
    <w:tmpl w:val="4DF4149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36" w15:restartNumberingAfterBreak="0">
    <w:nsid w:val="7415140C"/>
    <w:multiLevelType w:val="hybridMultilevel"/>
    <w:tmpl w:val="6AE2F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E2A69B0"/>
    <w:multiLevelType w:val="hybridMultilevel"/>
    <w:tmpl w:val="C0B42B2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39" w15:restartNumberingAfterBreak="0">
    <w:nsid w:val="7EDB65FA"/>
    <w:multiLevelType w:val="hybridMultilevel"/>
    <w:tmpl w:val="D02E08C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D846EB"/>
    <w:multiLevelType w:val="multilevel"/>
    <w:tmpl w:val="57D28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987"/>
        </w:tabs>
        <w:ind w:left="987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494"/>
        </w:tabs>
        <w:ind w:left="149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01"/>
        </w:tabs>
        <w:ind w:left="170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268"/>
        </w:tabs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475"/>
        </w:tabs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042"/>
        </w:tabs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249"/>
        </w:tabs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3816"/>
        </w:tabs>
        <w:ind w:left="3816" w:hanging="1800"/>
      </w:pPr>
    </w:lvl>
  </w:abstractNum>
  <w:num w:numId="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</w:num>
  <w:num w:numId="5">
    <w:abstractNumId w:val="8"/>
  </w:num>
  <w:num w:numId="6">
    <w:abstractNumId w:val="15"/>
  </w:num>
  <w:num w:numId="7">
    <w:abstractNumId w:val="10"/>
  </w:num>
  <w:num w:numId="8">
    <w:abstractNumId w:val="24"/>
  </w:num>
  <w:num w:numId="9">
    <w:abstractNumId w:val="11"/>
  </w:num>
  <w:num w:numId="10">
    <w:abstractNumId w:val="9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9"/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6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0"/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</w:num>
  <w:num w:numId="38">
    <w:abstractNumId w:val="27"/>
  </w:num>
  <w:num w:numId="39">
    <w:abstractNumId w:val="29"/>
  </w:num>
  <w:num w:numId="40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70A"/>
    <w:rsid w:val="00003980"/>
    <w:rsid w:val="00014492"/>
    <w:rsid w:val="00015468"/>
    <w:rsid w:val="00020490"/>
    <w:rsid w:val="00023D2F"/>
    <w:rsid w:val="00031DE0"/>
    <w:rsid w:val="00041201"/>
    <w:rsid w:val="00053E92"/>
    <w:rsid w:val="000563E1"/>
    <w:rsid w:val="0006043F"/>
    <w:rsid w:val="0006345D"/>
    <w:rsid w:val="000645A0"/>
    <w:rsid w:val="00064677"/>
    <w:rsid w:val="00067E79"/>
    <w:rsid w:val="0007413C"/>
    <w:rsid w:val="0008156E"/>
    <w:rsid w:val="00096C20"/>
    <w:rsid w:val="000B2C41"/>
    <w:rsid w:val="000B2D3C"/>
    <w:rsid w:val="000B56C5"/>
    <w:rsid w:val="000B7051"/>
    <w:rsid w:val="000F1CB1"/>
    <w:rsid w:val="0010072D"/>
    <w:rsid w:val="0010212C"/>
    <w:rsid w:val="001029D4"/>
    <w:rsid w:val="00107927"/>
    <w:rsid w:val="00113666"/>
    <w:rsid w:val="001218A1"/>
    <w:rsid w:val="001445F7"/>
    <w:rsid w:val="00145F89"/>
    <w:rsid w:val="00145F8E"/>
    <w:rsid w:val="001474DC"/>
    <w:rsid w:val="00151C9C"/>
    <w:rsid w:val="00154050"/>
    <w:rsid w:val="00162E05"/>
    <w:rsid w:val="001727E7"/>
    <w:rsid w:val="00196D50"/>
    <w:rsid w:val="001A5EA5"/>
    <w:rsid w:val="001A785F"/>
    <w:rsid w:val="001B4E36"/>
    <w:rsid w:val="001E0E34"/>
    <w:rsid w:val="001F020C"/>
    <w:rsid w:val="001F2577"/>
    <w:rsid w:val="001F7092"/>
    <w:rsid w:val="00206BFF"/>
    <w:rsid w:val="00211DE6"/>
    <w:rsid w:val="00214D7A"/>
    <w:rsid w:val="00227D3B"/>
    <w:rsid w:val="00234284"/>
    <w:rsid w:val="00236D95"/>
    <w:rsid w:val="00237166"/>
    <w:rsid w:val="0024348D"/>
    <w:rsid w:val="00243636"/>
    <w:rsid w:val="00272C5A"/>
    <w:rsid w:val="00281CB6"/>
    <w:rsid w:val="00284961"/>
    <w:rsid w:val="002934A5"/>
    <w:rsid w:val="00296952"/>
    <w:rsid w:val="002D28A4"/>
    <w:rsid w:val="002F7191"/>
    <w:rsid w:val="00307438"/>
    <w:rsid w:val="0031000C"/>
    <w:rsid w:val="00311A3E"/>
    <w:rsid w:val="003136FF"/>
    <w:rsid w:val="00314D94"/>
    <w:rsid w:val="00320F11"/>
    <w:rsid w:val="00334247"/>
    <w:rsid w:val="00335229"/>
    <w:rsid w:val="0034261B"/>
    <w:rsid w:val="00343024"/>
    <w:rsid w:val="00353D8A"/>
    <w:rsid w:val="003617A6"/>
    <w:rsid w:val="003626AF"/>
    <w:rsid w:val="00394941"/>
    <w:rsid w:val="003A3961"/>
    <w:rsid w:val="003B2F87"/>
    <w:rsid w:val="003C1652"/>
    <w:rsid w:val="003C7110"/>
    <w:rsid w:val="003D2154"/>
    <w:rsid w:val="003D74B5"/>
    <w:rsid w:val="003E4C59"/>
    <w:rsid w:val="003F34BD"/>
    <w:rsid w:val="004033D5"/>
    <w:rsid w:val="00404976"/>
    <w:rsid w:val="00412900"/>
    <w:rsid w:val="00415B3F"/>
    <w:rsid w:val="0042069F"/>
    <w:rsid w:val="00423632"/>
    <w:rsid w:val="00423965"/>
    <w:rsid w:val="00430D54"/>
    <w:rsid w:val="00455A00"/>
    <w:rsid w:val="00455EC8"/>
    <w:rsid w:val="004679F8"/>
    <w:rsid w:val="00472E40"/>
    <w:rsid w:val="00481F11"/>
    <w:rsid w:val="00481F8A"/>
    <w:rsid w:val="004B6C68"/>
    <w:rsid w:val="004C134B"/>
    <w:rsid w:val="004D2123"/>
    <w:rsid w:val="004E3706"/>
    <w:rsid w:val="00523B26"/>
    <w:rsid w:val="00537100"/>
    <w:rsid w:val="00537A55"/>
    <w:rsid w:val="00541A02"/>
    <w:rsid w:val="00542127"/>
    <w:rsid w:val="005528F5"/>
    <w:rsid w:val="005549B9"/>
    <w:rsid w:val="00556BE5"/>
    <w:rsid w:val="00556EED"/>
    <w:rsid w:val="00563120"/>
    <w:rsid w:val="00563ABA"/>
    <w:rsid w:val="005820FD"/>
    <w:rsid w:val="005919EB"/>
    <w:rsid w:val="00593EE3"/>
    <w:rsid w:val="00595126"/>
    <w:rsid w:val="0059751C"/>
    <w:rsid w:val="0059791C"/>
    <w:rsid w:val="005B0032"/>
    <w:rsid w:val="005E0681"/>
    <w:rsid w:val="005F4172"/>
    <w:rsid w:val="005F5B7F"/>
    <w:rsid w:val="006017D6"/>
    <w:rsid w:val="00605D50"/>
    <w:rsid w:val="00610A4D"/>
    <w:rsid w:val="006122DC"/>
    <w:rsid w:val="0062080E"/>
    <w:rsid w:val="00626594"/>
    <w:rsid w:val="00627680"/>
    <w:rsid w:val="0063122D"/>
    <w:rsid w:val="0064597E"/>
    <w:rsid w:val="00692E2E"/>
    <w:rsid w:val="00693233"/>
    <w:rsid w:val="006940CB"/>
    <w:rsid w:val="006A45B5"/>
    <w:rsid w:val="006B4753"/>
    <w:rsid w:val="006C12D6"/>
    <w:rsid w:val="006C4A42"/>
    <w:rsid w:val="006C4C90"/>
    <w:rsid w:val="006E5D2D"/>
    <w:rsid w:val="00707E8F"/>
    <w:rsid w:val="00725080"/>
    <w:rsid w:val="007346B4"/>
    <w:rsid w:val="00741D0B"/>
    <w:rsid w:val="00750FAD"/>
    <w:rsid w:val="007615FD"/>
    <w:rsid w:val="00761F96"/>
    <w:rsid w:val="007702A0"/>
    <w:rsid w:val="00772F5F"/>
    <w:rsid w:val="0078134A"/>
    <w:rsid w:val="00793368"/>
    <w:rsid w:val="007968B0"/>
    <w:rsid w:val="007A6291"/>
    <w:rsid w:val="007C0C96"/>
    <w:rsid w:val="007C262B"/>
    <w:rsid w:val="007C5C1C"/>
    <w:rsid w:val="007D566B"/>
    <w:rsid w:val="007D605D"/>
    <w:rsid w:val="007E502F"/>
    <w:rsid w:val="007E50A0"/>
    <w:rsid w:val="007F3450"/>
    <w:rsid w:val="00807D90"/>
    <w:rsid w:val="00826365"/>
    <w:rsid w:val="0083652B"/>
    <w:rsid w:val="0083754D"/>
    <w:rsid w:val="00844AE0"/>
    <w:rsid w:val="00852CA1"/>
    <w:rsid w:val="00853D63"/>
    <w:rsid w:val="00853F9C"/>
    <w:rsid w:val="00854FD4"/>
    <w:rsid w:val="008566E1"/>
    <w:rsid w:val="0086294E"/>
    <w:rsid w:val="008638D7"/>
    <w:rsid w:val="00865330"/>
    <w:rsid w:val="00867378"/>
    <w:rsid w:val="008735F5"/>
    <w:rsid w:val="00890130"/>
    <w:rsid w:val="008A29DA"/>
    <w:rsid w:val="008A2C8F"/>
    <w:rsid w:val="008B2C47"/>
    <w:rsid w:val="008B5664"/>
    <w:rsid w:val="008C0954"/>
    <w:rsid w:val="008C2E9F"/>
    <w:rsid w:val="008C45B0"/>
    <w:rsid w:val="008C7861"/>
    <w:rsid w:val="008E2A47"/>
    <w:rsid w:val="008E641D"/>
    <w:rsid w:val="008E776D"/>
    <w:rsid w:val="008E7784"/>
    <w:rsid w:val="008F78E2"/>
    <w:rsid w:val="00911028"/>
    <w:rsid w:val="00924EAC"/>
    <w:rsid w:val="00925932"/>
    <w:rsid w:val="00930656"/>
    <w:rsid w:val="00942579"/>
    <w:rsid w:val="009458D3"/>
    <w:rsid w:val="00954D9A"/>
    <w:rsid w:val="009559F1"/>
    <w:rsid w:val="0096038E"/>
    <w:rsid w:val="0097127F"/>
    <w:rsid w:val="00971FCD"/>
    <w:rsid w:val="00973202"/>
    <w:rsid w:val="0097328A"/>
    <w:rsid w:val="009831B6"/>
    <w:rsid w:val="009865E6"/>
    <w:rsid w:val="009869E7"/>
    <w:rsid w:val="009A0DCE"/>
    <w:rsid w:val="009A0E0D"/>
    <w:rsid w:val="009B57AA"/>
    <w:rsid w:val="009C50A8"/>
    <w:rsid w:val="009C6344"/>
    <w:rsid w:val="009E6B2D"/>
    <w:rsid w:val="009F4209"/>
    <w:rsid w:val="009F4990"/>
    <w:rsid w:val="00A00925"/>
    <w:rsid w:val="00A014A0"/>
    <w:rsid w:val="00A11426"/>
    <w:rsid w:val="00A20C8D"/>
    <w:rsid w:val="00A2544E"/>
    <w:rsid w:val="00A34883"/>
    <w:rsid w:val="00A43CAC"/>
    <w:rsid w:val="00A46DB9"/>
    <w:rsid w:val="00A470A5"/>
    <w:rsid w:val="00A47803"/>
    <w:rsid w:val="00A65000"/>
    <w:rsid w:val="00A67AC4"/>
    <w:rsid w:val="00A704FE"/>
    <w:rsid w:val="00A80204"/>
    <w:rsid w:val="00A81C65"/>
    <w:rsid w:val="00A9315A"/>
    <w:rsid w:val="00A95B5B"/>
    <w:rsid w:val="00AA0ADD"/>
    <w:rsid w:val="00AA5173"/>
    <w:rsid w:val="00AB11A1"/>
    <w:rsid w:val="00AB1E46"/>
    <w:rsid w:val="00AB7FB5"/>
    <w:rsid w:val="00AC2DD3"/>
    <w:rsid w:val="00AC4888"/>
    <w:rsid w:val="00AD57AF"/>
    <w:rsid w:val="00AD595A"/>
    <w:rsid w:val="00AE1B63"/>
    <w:rsid w:val="00AE595D"/>
    <w:rsid w:val="00AF53B1"/>
    <w:rsid w:val="00B02ADC"/>
    <w:rsid w:val="00B052E9"/>
    <w:rsid w:val="00B3270A"/>
    <w:rsid w:val="00B374CE"/>
    <w:rsid w:val="00B41111"/>
    <w:rsid w:val="00B43B23"/>
    <w:rsid w:val="00B45D3D"/>
    <w:rsid w:val="00B54C68"/>
    <w:rsid w:val="00B6773A"/>
    <w:rsid w:val="00B75420"/>
    <w:rsid w:val="00B76937"/>
    <w:rsid w:val="00B76B5B"/>
    <w:rsid w:val="00B777D9"/>
    <w:rsid w:val="00B80EA5"/>
    <w:rsid w:val="00B82324"/>
    <w:rsid w:val="00B84B20"/>
    <w:rsid w:val="00BA6DC1"/>
    <w:rsid w:val="00BA7D2A"/>
    <w:rsid w:val="00BD4AA4"/>
    <w:rsid w:val="00C11FD3"/>
    <w:rsid w:val="00C168CC"/>
    <w:rsid w:val="00C23879"/>
    <w:rsid w:val="00C23BC4"/>
    <w:rsid w:val="00C25489"/>
    <w:rsid w:val="00C30C83"/>
    <w:rsid w:val="00C55DF2"/>
    <w:rsid w:val="00C677DD"/>
    <w:rsid w:val="00C86A97"/>
    <w:rsid w:val="00C873D1"/>
    <w:rsid w:val="00C90F69"/>
    <w:rsid w:val="00CB6D7D"/>
    <w:rsid w:val="00CB6FA9"/>
    <w:rsid w:val="00CC0A48"/>
    <w:rsid w:val="00CC5185"/>
    <w:rsid w:val="00CC5239"/>
    <w:rsid w:val="00CD261B"/>
    <w:rsid w:val="00CD4559"/>
    <w:rsid w:val="00CF2952"/>
    <w:rsid w:val="00D026FF"/>
    <w:rsid w:val="00D0299A"/>
    <w:rsid w:val="00D046E7"/>
    <w:rsid w:val="00D1160A"/>
    <w:rsid w:val="00D20B0E"/>
    <w:rsid w:val="00D3057A"/>
    <w:rsid w:val="00D4554E"/>
    <w:rsid w:val="00D56B58"/>
    <w:rsid w:val="00D675DD"/>
    <w:rsid w:val="00D73132"/>
    <w:rsid w:val="00D80AFE"/>
    <w:rsid w:val="00D87AAF"/>
    <w:rsid w:val="00D87ED3"/>
    <w:rsid w:val="00D9229D"/>
    <w:rsid w:val="00D950BF"/>
    <w:rsid w:val="00DA2EED"/>
    <w:rsid w:val="00DA4C37"/>
    <w:rsid w:val="00DA4E86"/>
    <w:rsid w:val="00DA7FA8"/>
    <w:rsid w:val="00DC53D7"/>
    <w:rsid w:val="00DC6EED"/>
    <w:rsid w:val="00DD6DE3"/>
    <w:rsid w:val="00DE7AE8"/>
    <w:rsid w:val="00DF1115"/>
    <w:rsid w:val="00DF5BE1"/>
    <w:rsid w:val="00DF7ABE"/>
    <w:rsid w:val="00E133EA"/>
    <w:rsid w:val="00E20CB2"/>
    <w:rsid w:val="00E35B5D"/>
    <w:rsid w:val="00E72C4B"/>
    <w:rsid w:val="00E82D26"/>
    <w:rsid w:val="00E86379"/>
    <w:rsid w:val="00E86F25"/>
    <w:rsid w:val="00EA7104"/>
    <w:rsid w:val="00EB1953"/>
    <w:rsid w:val="00EC0245"/>
    <w:rsid w:val="00EC256A"/>
    <w:rsid w:val="00EC28C3"/>
    <w:rsid w:val="00ED2535"/>
    <w:rsid w:val="00ED53D9"/>
    <w:rsid w:val="00EE085A"/>
    <w:rsid w:val="00EE5618"/>
    <w:rsid w:val="00EE79CC"/>
    <w:rsid w:val="00EF3800"/>
    <w:rsid w:val="00EF67AA"/>
    <w:rsid w:val="00F0040B"/>
    <w:rsid w:val="00F27C91"/>
    <w:rsid w:val="00F408AC"/>
    <w:rsid w:val="00F45788"/>
    <w:rsid w:val="00F47C5C"/>
    <w:rsid w:val="00F62DD0"/>
    <w:rsid w:val="00F81059"/>
    <w:rsid w:val="00F86AEC"/>
    <w:rsid w:val="00F94967"/>
    <w:rsid w:val="00F94E54"/>
    <w:rsid w:val="00F95D7E"/>
    <w:rsid w:val="00F97C8C"/>
    <w:rsid w:val="00FA1755"/>
    <w:rsid w:val="00FA5F70"/>
    <w:rsid w:val="00FA6D38"/>
    <w:rsid w:val="00FB3036"/>
    <w:rsid w:val="00FB5038"/>
    <w:rsid w:val="00FB7EC2"/>
    <w:rsid w:val="00FE4697"/>
    <w:rsid w:val="00FE4D0F"/>
    <w:rsid w:val="00FF4D8C"/>
    <w:rsid w:val="00FF6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E77659"/>
  <w15:docId w15:val="{F25CD583-577A-4656-A099-EF6EF1DEF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D026FF"/>
    <w:rPr>
      <w:rFonts w:ascii="Peterburg" w:eastAsia="Times New Roman" w:hAnsi="Peterburg"/>
      <w:sz w:val="24"/>
    </w:rPr>
  </w:style>
  <w:style w:type="paragraph" w:styleId="1">
    <w:name w:val="heading 1"/>
    <w:aliases w:val="новая страница"/>
    <w:basedOn w:val="a2"/>
    <w:next w:val="a2"/>
    <w:link w:val="10"/>
    <w:qFormat/>
    <w:rsid w:val="00D026FF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2"/>
    <w:next w:val="a2"/>
    <w:link w:val="20"/>
    <w:qFormat/>
    <w:rsid w:val="00B3270A"/>
    <w:pPr>
      <w:keepNext/>
      <w:ind w:right="-765"/>
      <w:jc w:val="both"/>
      <w:outlineLvl w:val="1"/>
    </w:pPr>
    <w:rPr>
      <w:b/>
    </w:rPr>
  </w:style>
  <w:style w:type="paragraph" w:styleId="3">
    <w:name w:val="heading 3"/>
    <w:basedOn w:val="a2"/>
    <w:next w:val="a2"/>
    <w:link w:val="30"/>
    <w:unhideWhenUsed/>
    <w:qFormat/>
    <w:rsid w:val="009A0E0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9"/>
    <w:semiHidden/>
    <w:unhideWhenUsed/>
    <w:qFormat/>
    <w:rsid w:val="00AE595D"/>
    <w:pPr>
      <w:keepNext/>
      <w:jc w:val="center"/>
      <w:outlineLvl w:val="3"/>
    </w:pPr>
    <w:rPr>
      <w:rFonts w:ascii="Courier New" w:hAnsi="Courier New"/>
      <w:sz w:val="32"/>
      <w:szCs w:val="24"/>
      <w:lang w:val="x-none" w:eastAsia="x-none"/>
    </w:rPr>
  </w:style>
  <w:style w:type="paragraph" w:styleId="5">
    <w:name w:val="heading 5"/>
    <w:basedOn w:val="a2"/>
    <w:next w:val="a2"/>
    <w:link w:val="50"/>
    <w:semiHidden/>
    <w:unhideWhenUsed/>
    <w:qFormat/>
    <w:rsid w:val="00AE595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7">
    <w:name w:val="heading 7"/>
    <w:basedOn w:val="a2"/>
    <w:next w:val="a2"/>
    <w:link w:val="70"/>
    <w:semiHidden/>
    <w:unhideWhenUsed/>
    <w:qFormat/>
    <w:rsid w:val="00AE595D"/>
    <w:pPr>
      <w:spacing w:before="240" w:after="60"/>
      <w:outlineLvl w:val="6"/>
    </w:pPr>
    <w:rPr>
      <w:rFonts w:ascii="Times New Roman" w:hAnsi="Times New Roman"/>
      <w:szCs w:val="24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новая страница Знак"/>
    <w:link w:val="1"/>
    <w:rsid w:val="00D026FF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B3270A"/>
    <w:rPr>
      <w:rFonts w:ascii="Peterburg" w:eastAsia="Times New Roman" w:hAnsi="Peterburg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9A0E0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rsid w:val="00AE595D"/>
    <w:rPr>
      <w:rFonts w:ascii="Courier New" w:eastAsia="Times New Roman" w:hAnsi="Courier New"/>
      <w:sz w:val="32"/>
      <w:szCs w:val="24"/>
      <w:lang w:val="x-none" w:eastAsia="x-none"/>
    </w:rPr>
  </w:style>
  <w:style w:type="character" w:customStyle="1" w:styleId="70">
    <w:name w:val="Заголовок 7 Знак"/>
    <w:link w:val="7"/>
    <w:semiHidden/>
    <w:rsid w:val="00AE595D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HTML">
    <w:name w:val="HTML Preformatted"/>
    <w:basedOn w:val="a2"/>
    <w:link w:val="HTML0"/>
    <w:semiHidden/>
    <w:unhideWhenUsed/>
    <w:rsid w:val="00B327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link w:val="HTML"/>
    <w:semiHidden/>
    <w:rsid w:val="00B3270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Indent 2"/>
    <w:basedOn w:val="a2"/>
    <w:link w:val="22"/>
    <w:semiHidden/>
    <w:unhideWhenUsed/>
    <w:rsid w:val="00B3270A"/>
    <w:pPr>
      <w:ind w:right="-199" w:firstLine="709"/>
      <w:jc w:val="both"/>
    </w:pPr>
  </w:style>
  <w:style w:type="character" w:customStyle="1" w:styleId="22">
    <w:name w:val="Основной текст с отступом 2 Знак"/>
    <w:link w:val="21"/>
    <w:semiHidden/>
    <w:rsid w:val="00B3270A"/>
    <w:rPr>
      <w:rFonts w:ascii="Peterburg" w:eastAsia="Times New Roman" w:hAnsi="Peterburg" w:cs="Times New Roman"/>
      <w:sz w:val="24"/>
      <w:szCs w:val="20"/>
      <w:lang w:eastAsia="ru-RU"/>
    </w:rPr>
  </w:style>
  <w:style w:type="paragraph" w:styleId="a6">
    <w:name w:val="List Paragraph"/>
    <w:aliases w:val="Мой Список,Bullet_IRAO,List Paragraph"/>
    <w:basedOn w:val="a2"/>
    <w:link w:val="a7"/>
    <w:uiPriority w:val="99"/>
    <w:qFormat/>
    <w:rsid w:val="00B3270A"/>
    <w:pPr>
      <w:ind w:left="720"/>
      <w:contextualSpacing/>
    </w:pPr>
  </w:style>
  <w:style w:type="character" w:customStyle="1" w:styleId="a7">
    <w:name w:val="Абзац списка Знак"/>
    <w:aliases w:val="Мой Список Знак,Bullet_IRAO Знак,List Paragraph Знак"/>
    <w:link w:val="a6"/>
    <w:uiPriority w:val="34"/>
    <w:locked/>
    <w:rsid w:val="001445F7"/>
    <w:rPr>
      <w:rFonts w:ascii="Peterburg" w:eastAsia="Times New Roman" w:hAnsi="Peterburg"/>
      <w:sz w:val="24"/>
    </w:rPr>
  </w:style>
  <w:style w:type="paragraph" w:styleId="a8">
    <w:name w:val="Balloon Text"/>
    <w:basedOn w:val="a2"/>
    <w:link w:val="a9"/>
    <w:unhideWhenUsed/>
    <w:rsid w:val="00A0092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A00925"/>
    <w:rPr>
      <w:rFonts w:ascii="Tahoma" w:eastAsia="Times New Roman" w:hAnsi="Tahoma" w:cs="Tahoma"/>
      <w:sz w:val="16"/>
      <w:szCs w:val="16"/>
    </w:rPr>
  </w:style>
  <w:style w:type="paragraph" w:styleId="aa">
    <w:name w:val="Body Text"/>
    <w:basedOn w:val="a2"/>
    <w:link w:val="ab"/>
    <w:unhideWhenUsed/>
    <w:rsid w:val="00CC5239"/>
    <w:pPr>
      <w:spacing w:after="120"/>
    </w:pPr>
  </w:style>
  <w:style w:type="character" w:customStyle="1" w:styleId="ab">
    <w:name w:val="Основной текст Знак"/>
    <w:link w:val="aa"/>
    <w:rsid w:val="00CC5239"/>
    <w:rPr>
      <w:rFonts w:ascii="Peterburg" w:eastAsia="Times New Roman" w:hAnsi="Peterburg"/>
      <w:sz w:val="24"/>
    </w:rPr>
  </w:style>
  <w:style w:type="paragraph" w:styleId="ac">
    <w:name w:val="footnote text"/>
    <w:basedOn w:val="a2"/>
    <w:link w:val="ad"/>
    <w:uiPriority w:val="99"/>
    <w:rsid w:val="00C55DF2"/>
    <w:rPr>
      <w:sz w:val="20"/>
    </w:rPr>
  </w:style>
  <w:style w:type="character" w:customStyle="1" w:styleId="ad">
    <w:name w:val="Текст сноски Знак"/>
    <w:link w:val="ac"/>
    <w:uiPriority w:val="99"/>
    <w:rsid w:val="00CF2952"/>
    <w:rPr>
      <w:rFonts w:ascii="Peterburg" w:eastAsia="Times New Roman" w:hAnsi="Peterburg"/>
    </w:rPr>
  </w:style>
  <w:style w:type="character" w:styleId="ae">
    <w:name w:val="footnote reference"/>
    <w:uiPriority w:val="99"/>
    <w:rsid w:val="00C55DF2"/>
    <w:rPr>
      <w:vertAlign w:val="superscript"/>
    </w:rPr>
  </w:style>
  <w:style w:type="character" w:styleId="af">
    <w:name w:val="annotation reference"/>
    <w:semiHidden/>
    <w:rsid w:val="00FB7EC2"/>
    <w:rPr>
      <w:sz w:val="16"/>
      <w:szCs w:val="16"/>
    </w:rPr>
  </w:style>
  <w:style w:type="paragraph" w:styleId="af0">
    <w:name w:val="annotation text"/>
    <w:basedOn w:val="a2"/>
    <w:link w:val="af1"/>
    <w:semiHidden/>
    <w:rsid w:val="00FB7EC2"/>
    <w:rPr>
      <w:sz w:val="20"/>
    </w:rPr>
  </w:style>
  <w:style w:type="character" w:customStyle="1" w:styleId="af1">
    <w:name w:val="Текст примечания Знак"/>
    <w:link w:val="af0"/>
    <w:semiHidden/>
    <w:rsid w:val="00D026FF"/>
    <w:rPr>
      <w:rFonts w:ascii="Peterburg" w:eastAsia="Times New Roman" w:hAnsi="Peterburg"/>
    </w:rPr>
  </w:style>
  <w:style w:type="paragraph" w:styleId="af2">
    <w:name w:val="annotation subject"/>
    <w:basedOn w:val="af0"/>
    <w:next w:val="af0"/>
    <w:link w:val="af3"/>
    <w:semiHidden/>
    <w:rsid w:val="00FB7EC2"/>
    <w:rPr>
      <w:b/>
      <w:bCs/>
    </w:rPr>
  </w:style>
  <w:style w:type="character" w:customStyle="1" w:styleId="af3">
    <w:name w:val="Тема примечания Знак"/>
    <w:link w:val="af2"/>
    <w:semiHidden/>
    <w:rsid w:val="00D026FF"/>
    <w:rPr>
      <w:rFonts w:ascii="Peterburg" w:eastAsia="Times New Roman" w:hAnsi="Peterburg"/>
      <w:b/>
      <w:bCs/>
    </w:rPr>
  </w:style>
  <w:style w:type="paragraph" w:styleId="af4">
    <w:name w:val="header"/>
    <w:aliases w:val="h"/>
    <w:basedOn w:val="a2"/>
    <w:link w:val="af5"/>
    <w:uiPriority w:val="99"/>
    <w:unhideWhenUsed/>
    <w:rsid w:val="00284961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aliases w:val="h Знак"/>
    <w:link w:val="af4"/>
    <w:uiPriority w:val="99"/>
    <w:rsid w:val="00284961"/>
    <w:rPr>
      <w:rFonts w:ascii="Peterburg" w:eastAsia="Times New Roman" w:hAnsi="Peterburg"/>
      <w:sz w:val="24"/>
    </w:rPr>
  </w:style>
  <w:style w:type="paragraph" w:styleId="af6">
    <w:name w:val="footer"/>
    <w:basedOn w:val="a2"/>
    <w:link w:val="af7"/>
    <w:unhideWhenUsed/>
    <w:rsid w:val="00284961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rsid w:val="00284961"/>
    <w:rPr>
      <w:rFonts w:ascii="Peterburg" w:eastAsia="Times New Roman" w:hAnsi="Peterburg"/>
      <w:sz w:val="24"/>
    </w:rPr>
  </w:style>
  <w:style w:type="paragraph" w:customStyle="1" w:styleId="b-rekvizititext">
    <w:name w:val="b-rekviziti__text"/>
    <w:basedOn w:val="a2"/>
    <w:rsid w:val="00B02ADC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31">
    <w:name w:val="Body Text 3"/>
    <w:basedOn w:val="a2"/>
    <w:link w:val="32"/>
    <w:rsid w:val="00CF2952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link w:val="31"/>
    <w:rsid w:val="00CF2952"/>
    <w:rPr>
      <w:rFonts w:ascii="Times New Roman" w:eastAsia="Times New Roman" w:hAnsi="Times New Roman"/>
      <w:sz w:val="16"/>
      <w:szCs w:val="16"/>
    </w:rPr>
  </w:style>
  <w:style w:type="character" w:customStyle="1" w:styleId="fill">
    <w:name w:val="fill"/>
    <w:rsid w:val="00CF2952"/>
    <w:rPr>
      <w:color w:val="FF0000"/>
    </w:rPr>
  </w:style>
  <w:style w:type="paragraph" w:styleId="23">
    <w:name w:val="Body Text 2"/>
    <w:basedOn w:val="a2"/>
    <w:link w:val="24"/>
    <w:rsid w:val="00CF2952"/>
    <w:pPr>
      <w:jc w:val="both"/>
    </w:pPr>
    <w:rPr>
      <w:rFonts w:ascii="Times New Roman" w:hAnsi="Times New Roman"/>
    </w:rPr>
  </w:style>
  <w:style w:type="character" w:customStyle="1" w:styleId="24">
    <w:name w:val="Основной текст 2 Знак"/>
    <w:link w:val="23"/>
    <w:rsid w:val="00CF2952"/>
    <w:rPr>
      <w:rFonts w:ascii="Times New Roman" w:eastAsia="Times New Roman" w:hAnsi="Times New Roman"/>
      <w:sz w:val="24"/>
    </w:rPr>
  </w:style>
  <w:style w:type="paragraph" w:styleId="af8">
    <w:name w:val="Body Text Indent"/>
    <w:basedOn w:val="a2"/>
    <w:link w:val="af9"/>
    <w:rsid w:val="00CF2952"/>
    <w:pPr>
      <w:spacing w:after="120"/>
      <w:ind w:left="283"/>
    </w:pPr>
    <w:rPr>
      <w:rFonts w:ascii="Times New Roman" w:hAnsi="Times New Roman"/>
    </w:rPr>
  </w:style>
  <w:style w:type="character" w:customStyle="1" w:styleId="af9">
    <w:name w:val="Основной текст с отступом Знак"/>
    <w:link w:val="af8"/>
    <w:rsid w:val="00CF2952"/>
    <w:rPr>
      <w:rFonts w:ascii="Times New Roman" w:eastAsia="Times New Roman" w:hAnsi="Times New Roman"/>
      <w:sz w:val="24"/>
    </w:rPr>
  </w:style>
  <w:style w:type="paragraph" w:customStyle="1" w:styleId="BodyText22">
    <w:name w:val="Body Text 22"/>
    <w:basedOn w:val="a2"/>
    <w:rsid w:val="00CF2952"/>
    <w:pPr>
      <w:snapToGrid w:val="0"/>
      <w:ind w:firstLine="720"/>
      <w:jc w:val="both"/>
    </w:pPr>
    <w:rPr>
      <w:rFonts w:ascii="№ИШПТЦРПО" w:hAnsi="№ИШПТЦРПО"/>
      <w:lang w:val="en-US"/>
    </w:rPr>
  </w:style>
  <w:style w:type="character" w:styleId="afa">
    <w:name w:val="page number"/>
    <w:basedOn w:val="a3"/>
    <w:rsid w:val="00CF2952"/>
  </w:style>
  <w:style w:type="paragraph" w:customStyle="1" w:styleId="11">
    <w:name w:val="1."/>
    <w:basedOn w:val="a2"/>
    <w:rsid w:val="00CF2952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eastAsia="Calibri" w:hAnsi="Helv"/>
      <w:sz w:val="20"/>
      <w:lang w:val="en-GB" w:eastAsia="en-US"/>
    </w:rPr>
  </w:style>
  <w:style w:type="paragraph" w:customStyle="1" w:styleId="12">
    <w:name w:val="Обычный1"/>
    <w:uiPriority w:val="99"/>
    <w:rsid w:val="00CF2952"/>
    <w:rPr>
      <w:rFonts w:ascii="Arial" w:eastAsia="Times New Roman" w:hAnsi="Arial"/>
      <w:sz w:val="24"/>
    </w:rPr>
  </w:style>
  <w:style w:type="paragraph" w:styleId="afb">
    <w:name w:val="Title"/>
    <w:basedOn w:val="a2"/>
    <w:link w:val="afc"/>
    <w:qFormat/>
    <w:rsid w:val="00CF2952"/>
    <w:pPr>
      <w:jc w:val="center"/>
    </w:pPr>
    <w:rPr>
      <w:rFonts w:ascii="Times New Roman" w:hAnsi="Times New Roman"/>
      <w:sz w:val="28"/>
    </w:rPr>
  </w:style>
  <w:style w:type="character" w:customStyle="1" w:styleId="afc">
    <w:name w:val="Название Знак"/>
    <w:link w:val="afb"/>
    <w:rsid w:val="00CF2952"/>
    <w:rPr>
      <w:rFonts w:ascii="Times New Roman" w:eastAsia="Times New Roman" w:hAnsi="Times New Roman"/>
      <w:sz w:val="28"/>
    </w:rPr>
  </w:style>
  <w:style w:type="character" w:customStyle="1" w:styleId="itemtext1">
    <w:name w:val="itemtext1"/>
    <w:rsid w:val="00CF2952"/>
    <w:rPr>
      <w:rFonts w:ascii="Segoe UI" w:hAnsi="Segoe UI" w:cs="Segoe UI" w:hint="default"/>
      <w:color w:val="000000"/>
      <w:sz w:val="20"/>
      <w:szCs w:val="20"/>
    </w:rPr>
  </w:style>
  <w:style w:type="paragraph" w:customStyle="1" w:styleId="ConsPlusNormal">
    <w:name w:val="ConsPlusNormal"/>
    <w:rsid w:val="00CF2952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styleId="afd">
    <w:name w:val="Hyperlink"/>
    <w:uiPriority w:val="99"/>
    <w:unhideWhenUsed/>
    <w:rsid w:val="00CF2952"/>
    <w:rPr>
      <w:color w:val="0000FF"/>
      <w:u w:val="single"/>
    </w:rPr>
  </w:style>
  <w:style w:type="character" w:styleId="afe">
    <w:name w:val="FollowedHyperlink"/>
    <w:uiPriority w:val="99"/>
    <w:unhideWhenUsed/>
    <w:rsid w:val="00CF2952"/>
    <w:rPr>
      <w:color w:val="800080"/>
      <w:u w:val="single"/>
    </w:rPr>
  </w:style>
  <w:style w:type="table" w:styleId="aff">
    <w:name w:val="Table Grid"/>
    <w:basedOn w:val="a4"/>
    <w:uiPriority w:val="59"/>
    <w:rsid w:val="00ED25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No Spacing"/>
    <w:uiPriority w:val="1"/>
    <w:qFormat/>
    <w:rsid w:val="007A6291"/>
    <w:rPr>
      <w:rFonts w:eastAsia="Times New Roman"/>
      <w:sz w:val="22"/>
      <w:szCs w:val="22"/>
    </w:rPr>
  </w:style>
  <w:style w:type="paragraph" w:customStyle="1" w:styleId="Paragraph1n">
    <w:name w:val="Paragraph1n"/>
    <w:basedOn w:val="a2"/>
    <w:uiPriority w:val="99"/>
    <w:rsid w:val="00D026FF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hAnsi="Arial"/>
      <w:color w:val="000000"/>
      <w:sz w:val="20"/>
      <w:lang w:val="en-US" w:eastAsia="en-US"/>
    </w:rPr>
  </w:style>
  <w:style w:type="paragraph" w:customStyle="1" w:styleId="111">
    <w:name w:val="Стиль Заголовок 1 + 11 пт"/>
    <w:basedOn w:val="1"/>
    <w:next w:val="a2"/>
    <w:uiPriority w:val="99"/>
    <w:rsid w:val="00D026FF"/>
    <w:pPr>
      <w:numPr>
        <w:numId w:val="10"/>
      </w:numPr>
      <w:spacing w:before="360" w:after="120"/>
      <w:jc w:val="center"/>
    </w:pPr>
    <w:rPr>
      <w:rFonts w:ascii="Times New Roman" w:hAnsi="Times New Roman"/>
      <w:kern w:val="0"/>
      <w:sz w:val="22"/>
      <w:szCs w:val="20"/>
    </w:rPr>
  </w:style>
  <w:style w:type="paragraph" w:customStyle="1" w:styleId="a">
    <w:name w:val="статьи договора"/>
    <w:basedOn w:val="111"/>
    <w:uiPriority w:val="99"/>
    <w:rsid w:val="00D026FF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paragraph" w:customStyle="1" w:styleId="a0">
    <w:name w:val="подпункты договора"/>
    <w:basedOn w:val="a"/>
    <w:uiPriority w:val="99"/>
    <w:rsid w:val="00D026FF"/>
    <w:pPr>
      <w:numPr>
        <w:ilvl w:val="2"/>
      </w:numPr>
      <w:tabs>
        <w:tab w:val="clear" w:pos="1430"/>
        <w:tab w:val="num" w:pos="1440"/>
      </w:tabs>
      <w:ind w:left="1224"/>
    </w:pPr>
    <w:rPr>
      <w:bCs/>
    </w:rPr>
  </w:style>
  <w:style w:type="character" w:customStyle="1" w:styleId="S20">
    <w:name w:val="S_Заголовок2_СписокН Знак"/>
    <w:link w:val="S2"/>
    <w:uiPriority w:val="99"/>
    <w:locked/>
    <w:rsid w:val="00D026FF"/>
    <w:rPr>
      <w:rFonts w:ascii="Arial" w:eastAsia="Times New Roman" w:hAnsi="Arial"/>
      <w:b/>
      <w:caps/>
      <w:sz w:val="24"/>
      <w:szCs w:val="24"/>
    </w:rPr>
  </w:style>
  <w:style w:type="paragraph" w:customStyle="1" w:styleId="S2">
    <w:name w:val="S_Заголовок2_СписокН"/>
    <w:basedOn w:val="a2"/>
    <w:next w:val="a2"/>
    <w:link w:val="S20"/>
    <w:uiPriority w:val="99"/>
    <w:rsid w:val="00D026FF"/>
    <w:pPr>
      <w:keepNext/>
      <w:numPr>
        <w:ilvl w:val="1"/>
        <w:numId w:val="11"/>
      </w:numPr>
      <w:jc w:val="both"/>
      <w:outlineLvl w:val="1"/>
    </w:pPr>
    <w:rPr>
      <w:rFonts w:ascii="Arial" w:hAnsi="Arial"/>
      <w:b/>
      <w:caps/>
      <w:szCs w:val="24"/>
    </w:rPr>
  </w:style>
  <w:style w:type="paragraph" w:customStyle="1" w:styleId="S3">
    <w:name w:val="S_Заголовок3_СписокН"/>
    <w:basedOn w:val="a2"/>
    <w:next w:val="a2"/>
    <w:uiPriority w:val="99"/>
    <w:rsid w:val="00D026FF"/>
    <w:pPr>
      <w:keepNext/>
      <w:numPr>
        <w:numId w:val="11"/>
      </w:numPr>
      <w:tabs>
        <w:tab w:val="clear" w:pos="432"/>
        <w:tab w:val="num" w:pos="720"/>
      </w:tabs>
      <w:ind w:left="720" w:hanging="720"/>
      <w:jc w:val="both"/>
    </w:pPr>
    <w:rPr>
      <w:rFonts w:ascii="Arial" w:hAnsi="Arial"/>
      <w:b/>
      <w:i/>
      <w:caps/>
      <w:sz w:val="20"/>
    </w:rPr>
  </w:style>
  <w:style w:type="paragraph" w:customStyle="1" w:styleId="aff1">
    <w:name w:val="М_Обычный"/>
    <w:basedOn w:val="a2"/>
    <w:qFormat/>
    <w:rsid w:val="00D026FF"/>
    <w:pPr>
      <w:jc w:val="both"/>
    </w:pPr>
    <w:rPr>
      <w:rFonts w:ascii="Times New Roman" w:eastAsia="Calibri" w:hAnsi="Times New Roman"/>
      <w:szCs w:val="22"/>
    </w:rPr>
  </w:style>
  <w:style w:type="paragraph" w:customStyle="1" w:styleId="S">
    <w:name w:val="S_НазваниеТаблицы"/>
    <w:basedOn w:val="a2"/>
    <w:next w:val="a2"/>
    <w:rsid w:val="00D026FF"/>
    <w:pPr>
      <w:keepNext/>
      <w:widowControl w:val="0"/>
      <w:jc w:val="right"/>
    </w:pPr>
    <w:rPr>
      <w:rFonts w:ascii="Arial" w:hAnsi="Arial"/>
      <w:b/>
      <w:sz w:val="20"/>
      <w:szCs w:val="24"/>
    </w:rPr>
  </w:style>
  <w:style w:type="character" w:customStyle="1" w:styleId="aff2">
    <w:name w:val="Мой текст Знак"/>
    <w:link w:val="aff3"/>
    <w:uiPriority w:val="99"/>
    <w:locked/>
    <w:rsid w:val="00D026FF"/>
    <w:rPr>
      <w:rFonts w:ascii="Times New Roman" w:hAnsi="Times New Roman"/>
      <w:sz w:val="24"/>
      <w:szCs w:val="24"/>
    </w:rPr>
  </w:style>
  <w:style w:type="paragraph" w:customStyle="1" w:styleId="aff3">
    <w:name w:val="Мой текст"/>
    <w:basedOn w:val="a2"/>
    <w:link w:val="aff2"/>
    <w:uiPriority w:val="99"/>
    <w:rsid w:val="00D026FF"/>
    <w:pPr>
      <w:ind w:firstLine="709"/>
      <w:jc w:val="both"/>
    </w:pPr>
    <w:rPr>
      <w:rFonts w:ascii="Times New Roman" w:eastAsia="Calibri" w:hAnsi="Times New Roman"/>
      <w:szCs w:val="24"/>
    </w:rPr>
  </w:style>
  <w:style w:type="paragraph" w:customStyle="1" w:styleId="a1">
    <w:name w:val="Мой Абзац"/>
    <w:basedOn w:val="a2"/>
    <w:uiPriority w:val="99"/>
    <w:rsid w:val="00D026FF"/>
    <w:pPr>
      <w:numPr>
        <w:numId w:val="12"/>
      </w:numPr>
      <w:jc w:val="both"/>
    </w:pPr>
    <w:rPr>
      <w:rFonts w:ascii="Times New Roman" w:eastAsia="Calibri" w:hAnsi="Times New Roman"/>
      <w:szCs w:val="24"/>
      <w:lang w:eastAsia="en-US"/>
    </w:rPr>
  </w:style>
  <w:style w:type="character" w:customStyle="1" w:styleId="110">
    <w:name w:val="Заголовок 1 Знак1"/>
    <w:aliases w:val="новая страница Знак1"/>
    <w:rsid w:val="00D026FF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ff4">
    <w:name w:val="Normal (Web)"/>
    <w:basedOn w:val="a2"/>
    <w:uiPriority w:val="99"/>
    <w:semiHidden/>
    <w:unhideWhenUsed/>
    <w:rsid w:val="00D026FF"/>
    <w:pPr>
      <w:spacing w:after="180"/>
    </w:pPr>
    <w:rPr>
      <w:rFonts w:ascii="Times New Roman" w:hAnsi="Times New Roman"/>
      <w:szCs w:val="24"/>
    </w:rPr>
  </w:style>
  <w:style w:type="paragraph" w:styleId="13">
    <w:name w:val="toc 1"/>
    <w:basedOn w:val="a2"/>
    <w:next w:val="a2"/>
    <w:autoRedefine/>
    <w:uiPriority w:val="39"/>
    <w:semiHidden/>
    <w:unhideWhenUsed/>
    <w:rsid w:val="00D026FF"/>
    <w:pPr>
      <w:tabs>
        <w:tab w:val="right" w:leader="dot" w:pos="9923"/>
      </w:tabs>
    </w:pPr>
    <w:rPr>
      <w:rFonts w:ascii="Times New Roman" w:hAnsi="Times New Roman"/>
    </w:rPr>
  </w:style>
  <w:style w:type="paragraph" w:styleId="25">
    <w:name w:val="toc 2"/>
    <w:basedOn w:val="a2"/>
    <w:next w:val="a2"/>
    <w:autoRedefine/>
    <w:uiPriority w:val="39"/>
    <w:semiHidden/>
    <w:unhideWhenUsed/>
    <w:rsid w:val="00D026FF"/>
    <w:pPr>
      <w:tabs>
        <w:tab w:val="right" w:leader="dot" w:pos="9923"/>
      </w:tabs>
    </w:pPr>
    <w:rPr>
      <w:rFonts w:ascii="Times New Roman" w:hAnsi="Times New Roman"/>
    </w:rPr>
  </w:style>
  <w:style w:type="paragraph" w:styleId="33">
    <w:name w:val="toc 3"/>
    <w:basedOn w:val="a2"/>
    <w:next w:val="a2"/>
    <w:autoRedefine/>
    <w:uiPriority w:val="39"/>
    <w:semiHidden/>
    <w:unhideWhenUsed/>
    <w:rsid w:val="00D026FF"/>
    <w:pPr>
      <w:ind w:left="480"/>
    </w:pPr>
    <w:rPr>
      <w:rFonts w:ascii="Times New Roman" w:hAnsi="Times New Roman"/>
    </w:rPr>
  </w:style>
  <w:style w:type="paragraph" w:styleId="41">
    <w:name w:val="toc 4"/>
    <w:basedOn w:val="a2"/>
    <w:next w:val="a2"/>
    <w:autoRedefine/>
    <w:uiPriority w:val="99"/>
    <w:semiHidden/>
    <w:unhideWhenUsed/>
    <w:rsid w:val="00D026FF"/>
    <w:pPr>
      <w:ind w:left="720"/>
    </w:pPr>
    <w:rPr>
      <w:rFonts w:ascii="Times New Roman" w:hAnsi="Times New Roman"/>
    </w:rPr>
  </w:style>
  <w:style w:type="paragraph" w:styleId="51">
    <w:name w:val="toc 5"/>
    <w:basedOn w:val="a2"/>
    <w:next w:val="a2"/>
    <w:autoRedefine/>
    <w:uiPriority w:val="99"/>
    <w:semiHidden/>
    <w:unhideWhenUsed/>
    <w:rsid w:val="00D026FF"/>
    <w:pPr>
      <w:ind w:left="960"/>
    </w:pPr>
    <w:rPr>
      <w:rFonts w:ascii="Times New Roman" w:hAnsi="Times New Roman"/>
    </w:rPr>
  </w:style>
  <w:style w:type="paragraph" w:styleId="6">
    <w:name w:val="toc 6"/>
    <w:basedOn w:val="a2"/>
    <w:next w:val="a2"/>
    <w:autoRedefine/>
    <w:uiPriority w:val="99"/>
    <w:semiHidden/>
    <w:unhideWhenUsed/>
    <w:rsid w:val="00D026FF"/>
    <w:pPr>
      <w:ind w:left="1200"/>
    </w:pPr>
    <w:rPr>
      <w:rFonts w:ascii="Times New Roman" w:hAnsi="Times New Roman"/>
    </w:rPr>
  </w:style>
  <w:style w:type="paragraph" w:styleId="71">
    <w:name w:val="toc 7"/>
    <w:basedOn w:val="a2"/>
    <w:next w:val="a2"/>
    <w:autoRedefine/>
    <w:uiPriority w:val="99"/>
    <w:semiHidden/>
    <w:unhideWhenUsed/>
    <w:rsid w:val="00D026FF"/>
    <w:pPr>
      <w:ind w:left="1440"/>
    </w:pPr>
    <w:rPr>
      <w:rFonts w:ascii="Times New Roman" w:hAnsi="Times New Roman"/>
    </w:rPr>
  </w:style>
  <w:style w:type="paragraph" w:styleId="8">
    <w:name w:val="toc 8"/>
    <w:basedOn w:val="a2"/>
    <w:next w:val="a2"/>
    <w:autoRedefine/>
    <w:uiPriority w:val="99"/>
    <w:semiHidden/>
    <w:unhideWhenUsed/>
    <w:rsid w:val="00D026FF"/>
    <w:pPr>
      <w:ind w:left="1680"/>
    </w:pPr>
    <w:rPr>
      <w:rFonts w:ascii="Times New Roman" w:hAnsi="Times New Roman"/>
    </w:rPr>
  </w:style>
  <w:style w:type="paragraph" w:styleId="9">
    <w:name w:val="toc 9"/>
    <w:basedOn w:val="a2"/>
    <w:next w:val="a2"/>
    <w:autoRedefine/>
    <w:uiPriority w:val="99"/>
    <w:semiHidden/>
    <w:unhideWhenUsed/>
    <w:rsid w:val="00D026FF"/>
    <w:pPr>
      <w:ind w:left="1920"/>
    </w:pPr>
    <w:rPr>
      <w:rFonts w:ascii="Times New Roman" w:hAnsi="Times New Roman"/>
    </w:rPr>
  </w:style>
  <w:style w:type="character" w:customStyle="1" w:styleId="14">
    <w:name w:val="Верхний колонтитул Знак1"/>
    <w:aliases w:val="h Знак1"/>
    <w:uiPriority w:val="99"/>
    <w:semiHidden/>
    <w:rsid w:val="00D026FF"/>
    <w:rPr>
      <w:rFonts w:ascii="Times New Roman" w:eastAsia="Times New Roman" w:hAnsi="Times New Roman"/>
      <w:sz w:val="24"/>
    </w:rPr>
  </w:style>
  <w:style w:type="paragraph" w:styleId="34">
    <w:name w:val="Body Text Indent 3"/>
    <w:basedOn w:val="a2"/>
    <w:link w:val="35"/>
    <w:uiPriority w:val="99"/>
    <w:semiHidden/>
    <w:unhideWhenUsed/>
    <w:rsid w:val="00D026FF"/>
    <w:pPr>
      <w:ind w:firstLine="720"/>
    </w:pPr>
    <w:rPr>
      <w:rFonts w:ascii="Times New Roman" w:hAnsi="Times New Roman"/>
    </w:rPr>
  </w:style>
  <w:style w:type="character" w:customStyle="1" w:styleId="35">
    <w:name w:val="Основной текст с отступом 3 Знак"/>
    <w:link w:val="34"/>
    <w:uiPriority w:val="99"/>
    <w:semiHidden/>
    <w:rsid w:val="00D026FF"/>
    <w:rPr>
      <w:rFonts w:ascii="Times New Roman" w:eastAsia="Times New Roman" w:hAnsi="Times New Roman"/>
      <w:sz w:val="24"/>
    </w:rPr>
  </w:style>
  <w:style w:type="paragraph" w:styleId="aff5">
    <w:name w:val="Plain Text"/>
    <w:basedOn w:val="a2"/>
    <w:link w:val="aff6"/>
    <w:semiHidden/>
    <w:unhideWhenUsed/>
    <w:rsid w:val="00D026FF"/>
    <w:pPr>
      <w:jc w:val="both"/>
    </w:pPr>
    <w:rPr>
      <w:rFonts w:ascii="Courier New" w:hAnsi="Courier New"/>
      <w:sz w:val="20"/>
      <w:lang w:eastAsia="en-US"/>
    </w:rPr>
  </w:style>
  <w:style w:type="character" w:customStyle="1" w:styleId="aff6">
    <w:name w:val="Текст Знак"/>
    <w:link w:val="aff5"/>
    <w:semiHidden/>
    <w:rsid w:val="00D026FF"/>
    <w:rPr>
      <w:rFonts w:ascii="Courier New" w:eastAsia="Times New Roman" w:hAnsi="Courier New"/>
      <w:lang w:eastAsia="en-US"/>
    </w:rPr>
  </w:style>
  <w:style w:type="paragraph" w:styleId="aff7">
    <w:name w:val="Revision"/>
    <w:uiPriority w:val="71"/>
    <w:semiHidden/>
    <w:rsid w:val="00D026FF"/>
    <w:rPr>
      <w:rFonts w:ascii="Times New Roman" w:eastAsia="Times New Roman" w:hAnsi="Times New Roman"/>
      <w:sz w:val="24"/>
    </w:rPr>
  </w:style>
  <w:style w:type="paragraph" w:styleId="aff8">
    <w:name w:val="TOC Heading"/>
    <w:basedOn w:val="1"/>
    <w:next w:val="a2"/>
    <w:uiPriority w:val="39"/>
    <w:semiHidden/>
    <w:unhideWhenUsed/>
    <w:qFormat/>
    <w:rsid w:val="00D026FF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customStyle="1" w:styleId="FR1">
    <w:name w:val="FR1"/>
    <w:uiPriority w:val="99"/>
    <w:rsid w:val="00D026FF"/>
    <w:pPr>
      <w:widowControl w:val="0"/>
      <w:snapToGrid w:val="0"/>
      <w:spacing w:line="259" w:lineRule="auto"/>
      <w:ind w:left="200" w:firstLine="700"/>
    </w:pPr>
    <w:rPr>
      <w:rFonts w:ascii="Times New Roman" w:eastAsia="Times New Roman" w:hAnsi="Times New Roman"/>
      <w:sz w:val="18"/>
    </w:rPr>
  </w:style>
  <w:style w:type="paragraph" w:customStyle="1" w:styleId="26">
    <w:name w:val="Заголовок 2 с отступом"/>
    <w:basedOn w:val="2"/>
    <w:uiPriority w:val="99"/>
    <w:rsid w:val="00D026FF"/>
    <w:pPr>
      <w:ind w:right="0" w:firstLine="720"/>
      <w:jc w:val="left"/>
    </w:pPr>
    <w:rPr>
      <w:rFonts w:ascii="Times New Roman" w:hAnsi="Times New Roman"/>
    </w:rPr>
  </w:style>
  <w:style w:type="paragraph" w:customStyle="1" w:styleId="Text">
    <w:name w:val="Text"/>
    <w:basedOn w:val="a2"/>
    <w:rsid w:val="00D026FF"/>
    <w:pPr>
      <w:spacing w:after="240"/>
    </w:pPr>
    <w:rPr>
      <w:rFonts w:ascii="Times New Roman" w:hAnsi="Times New Roman"/>
      <w:lang w:val="en-US" w:eastAsia="en-US"/>
    </w:rPr>
  </w:style>
  <w:style w:type="paragraph" w:customStyle="1" w:styleId="-3">
    <w:name w:val="Пункт-3 подзаголовок"/>
    <w:basedOn w:val="a2"/>
    <w:rsid w:val="00D026FF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ascii="Times New Roman" w:hAnsi="Times New Roman"/>
      <w:b/>
      <w:sz w:val="28"/>
      <w:szCs w:val="28"/>
    </w:rPr>
  </w:style>
  <w:style w:type="paragraph" w:customStyle="1" w:styleId="listparagraph">
    <w:name w:val="listparagraph"/>
    <w:basedOn w:val="a2"/>
    <w:uiPriority w:val="99"/>
    <w:rsid w:val="00D026FF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1">
    <w:name w:val="S_Заголовок1_СписокН"/>
    <w:basedOn w:val="a2"/>
    <w:next w:val="a2"/>
    <w:uiPriority w:val="99"/>
    <w:rsid w:val="00D026FF"/>
    <w:pPr>
      <w:keepNext/>
      <w:pageBreakBefore/>
      <w:tabs>
        <w:tab w:val="num" w:pos="432"/>
      </w:tabs>
      <w:ind w:left="432" w:hanging="432"/>
      <w:jc w:val="both"/>
      <w:outlineLvl w:val="0"/>
    </w:pPr>
    <w:rPr>
      <w:rFonts w:ascii="Arial" w:hAnsi="Arial"/>
      <w:b/>
      <w:caps/>
      <w:sz w:val="32"/>
      <w:szCs w:val="32"/>
    </w:rPr>
  </w:style>
  <w:style w:type="paragraph" w:customStyle="1" w:styleId="aff9">
    <w:name w:val="ФИО"/>
    <w:basedOn w:val="a2"/>
    <w:uiPriority w:val="99"/>
    <w:rsid w:val="00D026FF"/>
    <w:pPr>
      <w:spacing w:after="180"/>
      <w:ind w:left="5670"/>
      <w:jc w:val="both"/>
    </w:pPr>
    <w:rPr>
      <w:rFonts w:ascii="Times New Roman" w:hAnsi="Times New Roman"/>
    </w:rPr>
  </w:style>
  <w:style w:type="paragraph" w:customStyle="1" w:styleId="15">
    <w:name w:val="Текст выноски1"/>
    <w:basedOn w:val="a2"/>
    <w:uiPriority w:val="99"/>
    <w:semiHidden/>
    <w:rsid w:val="00D026FF"/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Style8">
    <w:name w:val="Style8"/>
    <w:basedOn w:val="a2"/>
    <w:uiPriority w:val="99"/>
    <w:rsid w:val="00AE595D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Times New Roman" w:hAnsi="Times New Roman"/>
      <w:szCs w:val="24"/>
    </w:rPr>
  </w:style>
  <w:style w:type="character" w:customStyle="1" w:styleId="FontStyle53">
    <w:name w:val="Font Style53"/>
    <w:uiPriority w:val="99"/>
    <w:rsid w:val="00AE595D"/>
    <w:rPr>
      <w:rFonts w:ascii="Times New Roman" w:hAnsi="Times New Roman" w:cs="Times New Roman" w:hint="default"/>
      <w:sz w:val="22"/>
      <w:szCs w:val="22"/>
    </w:rPr>
  </w:style>
  <w:style w:type="character" w:customStyle="1" w:styleId="50">
    <w:name w:val="Заголовок 5 Знак"/>
    <w:link w:val="5"/>
    <w:semiHidden/>
    <w:rsid w:val="00AE595D"/>
    <w:rPr>
      <w:rFonts w:eastAsia="Times New Roman"/>
      <w:b/>
      <w:bCs/>
      <w:i/>
      <w:iCs/>
      <w:sz w:val="26"/>
      <w:szCs w:val="26"/>
      <w:lang w:val="x-none" w:eastAsia="x-none"/>
    </w:rPr>
  </w:style>
  <w:style w:type="character" w:customStyle="1" w:styleId="affa">
    <w:name w:val="Схема документа Знак"/>
    <w:link w:val="affb"/>
    <w:semiHidden/>
    <w:rsid w:val="00AE595D"/>
    <w:rPr>
      <w:rFonts w:ascii="Tahoma" w:eastAsia="Times New Roman" w:hAnsi="Tahoma"/>
      <w:sz w:val="16"/>
      <w:szCs w:val="16"/>
      <w:lang w:val="x-none" w:eastAsia="x-none"/>
    </w:rPr>
  </w:style>
  <w:style w:type="paragraph" w:styleId="affb">
    <w:name w:val="Document Map"/>
    <w:basedOn w:val="a2"/>
    <w:link w:val="affa"/>
    <w:semiHidden/>
    <w:unhideWhenUsed/>
    <w:rsid w:val="00AE595D"/>
    <w:rPr>
      <w:rFonts w:ascii="Tahoma" w:hAnsi="Tahoma"/>
      <w:sz w:val="16"/>
      <w:szCs w:val="16"/>
      <w:lang w:val="x-none" w:eastAsia="x-none"/>
    </w:rPr>
  </w:style>
  <w:style w:type="paragraph" w:customStyle="1" w:styleId="Normal1">
    <w:name w:val="Normal1"/>
    <w:rsid w:val="00AE595D"/>
    <w:rPr>
      <w:rFonts w:ascii="Times New Roman" w:eastAsia="Times New Roman" w:hAnsi="Times New Roman"/>
      <w:sz w:val="22"/>
    </w:rPr>
  </w:style>
  <w:style w:type="paragraph" w:customStyle="1" w:styleId="BodyText21">
    <w:name w:val="Body Text 21"/>
    <w:basedOn w:val="a2"/>
    <w:rsid w:val="00AE595D"/>
    <w:pPr>
      <w:snapToGrid w:val="0"/>
      <w:ind w:right="-1327"/>
    </w:pPr>
    <w:rPr>
      <w:rFonts w:ascii="Times New Roman" w:hAnsi="Times New Roman"/>
      <w:sz w:val="20"/>
    </w:rPr>
  </w:style>
  <w:style w:type="paragraph" w:customStyle="1" w:styleId="affc">
    <w:name w:val="Îáû÷íûé"/>
    <w:rsid w:val="00AE595D"/>
    <w:pPr>
      <w:widowControl w:val="0"/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en-US"/>
    </w:rPr>
  </w:style>
  <w:style w:type="paragraph" w:customStyle="1" w:styleId="16">
    <w:name w:val="Без интервала1"/>
    <w:uiPriority w:val="1"/>
    <w:qFormat/>
    <w:rsid w:val="00AE595D"/>
    <w:rPr>
      <w:sz w:val="22"/>
      <w:szCs w:val="22"/>
      <w:lang w:eastAsia="en-US"/>
    </w:rPr>
  </w:style>
  <w:style w:type="paragraph" w:customStyle="1" w:styleId="-11">
    <w:name w:val="Цветной список - Акцент 11"/>
    <w:basedOn w:val="a2"/>
    <w:uiPriority w:val="99"/>
    <w:qFormat/>
    <w:rsid w:val="00AE595D"/>
    <w:pPr>
      <w:ind w:left="720"/>
      <w:contextualSpacing/>
    </w:pPr>
    <w:rPr>
      <w:rFonts w:ascii="Times New Roman" w:hAnsi="Times New Roman"/>
      <w:szCs w:val="24"/>
    </w:rPr>
  </w:style>
  <w:style w:type="paragraph" w:customStyle="1" w:styleId="ssPara3">
    <w:name w:val="ssPara3"/>
    <w:basedOn w:val="a2"/>
    <w:rsid w:val="00AE595D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-13">
    <w:name w:val="Цветной список - Акцент 13"/>
    <w:basedOn w:val="a2"/>
    <w:uiPriority w:val="99"/>
    <w:qFormat/>
    <w:rsid w:val="00AE595D"/>
    <w:pPr>
      <w:ind w:left="708"/>
    </w:pPr>
    <w:rPr>
      <w:rFonts w:ascii="Times New Roman" w:hAnsi="Times New Roman"/>
      <w:szCs w:val="24"/>
    </w:rPr>
  </w:style>
  <w:style w:type="paragraph" w:customStyle="1" w:styleId="230">
    <w:name w:val="Средняя сетка 23"/>
    <w:uiPriority w:val="68"/>
    <w:qFormat/>
    <w:rsid w:val="00AE595D"/>
    <w:rPr>
      <w:sz w:val="22"/>
      <w:szCs w:val="22"/>
      <w:lang w:eastAsia="en-US"/>
    </w:rPr>
  </w:style>
  <w:style w:type="paragraph" w:customStyle="1" w:styleId="xl81">
    <w:name w:val="xl81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Cs w:val="24"/>
    </w:rPr>
  </w:style>
  <w:style w:type="paragraph" w:customStyle="1" w:styleId="xl82">
    <w:name w:val="xl82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i/>
      <w:iCs/>
      <w:sz w:val="20"/>
    </w:rPr>
  </w:style>
  <w:style w:type="paragraph" w:customStyle="1" w:styleId="xl83">
    <w:name w:val="xl83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0"/>
    </w:rPr>
  </w:style>
  <w:style w:type="paragraph" w:customStyle="1" w:styleId="xl84">
    <w:name w:val="xl84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0"/>
    </w:rPr>
  </w:style>
  <w:style w:type="paragraph" w:customStyle="1" w:styleId="xl85">
    <w:name w:val="xl85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000000"/>
      <w:sz w:val="20"/>
    </w:rPr>
  </w:style>
  <w:style w:type="paragraph" w:customStyle="1" w:styleId="xl86">
    <w:name w:val="xl86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color w:val="FF0000"/>
      <w:szCs w:val="24"/>
    </w:rPr>
  </w:style>
  <w:style w:type="paragraph" w:customStyle="1" w:styleId="xl87">
    <w:name w:val="xl87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48A54"/>
      <w:spacing w:before="100" w:beforeAutospacing="1" w:after="100" w:afterAutospacing="1"/>
      <w:jc w:val="center"/>
    </w:pPr>
    <w:rPr>
      <w:rFonts w:ascii="Times New Roman" w:hAnsi="Times New Roman"/>
      <w:b/>
      <w:bCs/>
      <w:i/>
      <w:iCs/>
      <w:color w:val="333333"/>
      <w:sz w:val="20"/>
    </w:rPr>
  </w:style>
  <w:style w:type="paragraph" w:customStyle="1" w:styleId="xl88">
    <w:name w:val="xl88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48A54"/>
      <w:spacing w:before="100" w:beforeAutospacing="1" w:after="100" w:afterAutospacing="1"/>
    </w:pPr>
    <w:rPr>
      <w:rFonts w:ascii="Times New Roman" w:hAnsi="Times New Roman"/>
      <w:i/>
      <w:iCs/>
      <w:sz w:val="20"/>
    </w:rPr>
  </w:style>
  <w:style w:type="paragraph" w:customStyle="1" w:styleId="xl89">
    <w:name w:val="xl89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48A54"/>
      <w:spacing w:before="100" w:beforeAutospacing="1" w:after="100" w:afterAutospacing="1"/>
      <w:jc w:val="center"/>
    </w:pPr>
    <w:rPr>
      <w:rFonts w:ascii="Times New Roman" w:hAnsi="Times New Roman"/>
      <w:b/>
      <w:bCs/>
      <w:szCs w:val="24"/>
    </w:rPr>
  </w:style>
  <w:style w:type="paragraph" w:customStyle="1" w:styleId="xl90">
    <w:name w:val="xl90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Times New Roman" w:hAnsi="Times New Roman"/>
      <w:b/>
      <w:bCs/>
      <w:i/>
      <w:iCs/>
      <w:szCs w:val="24"/>
    </w:rPr>
  </w:style>
  <w:style w:type="paragraph" w:customStyle="1" w:styleId="font5">
    <w:name w:val="font5"/>
    <w:basedOn w:val="a2"/>
    <w:rsid w:val="00AE595D"/>
    <w:pPr>
      <w:spacing w:before="100" w:beforeAutospacing="1" w:after="100" w:afterAutospacing="1"/>
    </w:pPr>
    <w:rPr>
      <w:rFonts w:ascii="Times New Roman" w:hAnsi="Times New Roman"/>
      <w:color w:val="000000"/>
      <w:szCs w:val="24"/>
    </w:rPr>
  </w:style>
  <w:style w:type="paragraph" w:customStyle="1" w:styleId="font6">
    <w:name w:val="font6"/>
    <w:basedOn w:val="a2"/>
    <w:rsid w:val="00AE595D"/>
    <w:pPr>
      <w:spacing w:before="100" w:beforeAutospacing="1" w:after="100" w:afterAutospacing="1"/>
    </w:pPr>
    <w:rPr>
      <w:rFonts w:ascii="Times New Roman" w:hAnsi="Times New Roman"/>
      <w:color w:val="000000"/>
      <w:szCs w:val="24"/>
      <w:u w:val="single"/>
    </w:rPr>
  </w:style>
  <w:style w:type="paragraph" w:customStyle="1" w:styleId="font7">
    <w:name w:val="font7"/>
    <w:basedOn w:val="a2"/>
    <w:rsid w:val="00AE595D"/>
    <w:pPr>
      <w:spacing w:before="100" w:beforeAutospacing="1" w:after="100" w:afterAutospacing="1"/>
    </w:pPr>
    <w:rPr>
      <w:rFonts w:ascii="Times New Roman" w:hAnsi="Times New Roman"/>
      <w:color w:val="FF0000"/>
      <w:szCs w:val="24"/>
    </w:rPr>
  </w:style>
  <w:style w:type="paragraph" w:customStyle="1" w:styleId="font8">
    <w:name w:val="font8"/>
    <w:basedOn w:val="a2"/>
    <w:rsid w:val="00AE595D"/>
    <w:pPr>
      <w:spacing w:before="100" w:beforeAutospacing="1" w:after="100" w:afterAutospacing="1"/>
    </w:pPr>
    <w:rPr>
      <w:rFonts w:ascii="Times New Roman" w:hAnsi="Times New Roman"/>
      <w:color w:val="000000"/>
      <w:szCs w:val="24"/>
    </w:rPr>
  </w:style>
  <w:style w:type="paragraph" w:customStyle="1" w:styleId="xl64">
    <w:name w:val="xl64"/>
    <w:basedOn w:val="a2"/>
    <w:rsid w:val="00AE595D"/>
    <w:pPr>
      <w:spacing w:before="100" w:beforeAutospacing="1" w:after="100" w:afterAutospacing="1"/>
      <w:jc w:val="center"/>
    </w:pPr>
    <w:rPr>
      <w:rFonts w:ascii="Times New Roman" w:hAnsi="Times New Roman"/>
      <w:color w:val="000000"/>
      <w:sz w:val="20"/>
    </w:rPr>
  </w:style>
  <w:style w:type="paragraph" w:customStyle="1" w:styleId="xl65">
    <w:name w:val="xl65"/>
    <w:basedOn w:val="a2"/>
    <w:rsid w:val="00AE595D"/>
    <w:pPr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sz w:val="20"/>
    </w:rPr>
  </w:style>
  <w:style w:type="paragraph" w:customStyle="1" w:styleId="xl66">
    <w:name w:val="xl66"/>
    <w:basedOn w:val="a2"/>
    <w:rsid w:val="00AE59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Cs w:val="24"/>
    </w:rPr>
  </w:style>
  <w:style w:type="paragraph" w:customStyle="1" w:styleId="xl67">
    <w:name w:val="xl67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Cs w:val="24"/>
    </w:rPr>
  </w:style>
  <w:style w:type="paragraph" w:customStyle="1" w:styleId="xl68">
    <w:name w:val="xl68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69">
    <w:name w:val="xl69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Cs w:val="24"/>
    </w:rPr>
  </w:style>
  <w:style w:type="paragraph" w:customStyle="1" w:styleId="xl70">
    <w:name w:val="xl70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Cs w:val="24"/>
    </w:rPr>
  </w:style>
  <w:style w:type="paragraph" w:customStyle="1" w:styleId="xl71">
    <w:name w:val="xl71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72">
    <w:name w:val="xl72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73">
    <w:name w:val="xl73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Cs w:val="24"/>
    </w:rPr>
  </w:style>
  <w:style w:type="paragraph" w:customStyle="1" w:styleId="xl74">
    <w:name w:val="xl74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Cs w:val="24"/>
    </w:rPr>
  </w:style>
  <w:style w:type="paragraph" w:customStyle="1" w:styleId="xl75">
    <w:name w:val="xl75"/>
    <w:basedOn w:val="a2"/>
    <w:rsid w:val="00AE59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Cs w:val="24"/>
    </w:rPr>
  </w:style>
  <w:style w:type="paragraph" w:customStyle="1" w:styleId="xl76">
    <w:name w:val="xl76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FF0000"/>
      <w:szCs w:val="24"/>
    </w:rPr>
  </w:style>
  <w:style w:type="paragraph" w:customStyle="1" w:styleId="xl77">
    <w:name w:val="xl77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78">
    <w:name w:val="xl78"/>
    <w:basedOn w:val="a2"/>
    <w:rsid w:val="00AE59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Cs w:val="24"/>
    </w:rPr>
  </w:style>
  <w:style w:type="paragraph" w:customStyle="1" w:styleId="xl79">
    <w:name w:val="xl79"/>
    <w:basedOn w:val="a2"/>
    <w:rsid w:val="00AE59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0"/>
    </w:rPr>
  </w:style>
  <w:style w:type="paragraph" w:customStyle="1" w:styleId="xl80">
    <w:name w:val="xl80"/>
    <w:basedOn w:val="a2"/>
    <w:rsid w:val="00AE595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Cs w:val="24"/>
    </w:rPr>
  </w:style>
  <w:style w:type="paragraph" w:customStyle="1" w:styleId="xl91">
    <w:name w:val="xl91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92">
    <w:name w:val="xl92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Times New Roman" w:hAnsi="Times New Roman"/>
      <w:color w:val="000000"/>
      <w:szCs w:val="24"/>
    </w:rPr>
  </w:style>
  <w:style w:type="paragraph" w:customStyle="1" w:styleId="xl93">
    <w:name w:val="xl93"/>
    <w:basedOn w:val="a2"/>
    <w:rsid w:val="00AE595D"/>
    <w:pPr>
      <w:spacing w:before="100" w:beforeAutospacing="1" w:after="100" w:afterAutospacing="1"/>
      <w:jc w:val="center"/>
    </w:pPr>
    <w:rPr>
      <w:rFonts w:ascii="Times New Roman" w:hAnsi="Times New Roman"/>
      <w:color w:val="000000"/>
      <w:sz w:val="20"/>
    </w:rPr>
  </w:style>
  <w:style w:type="paragraph" w:customStyle="1" w:styleId="xl94">
    <w:name w:val="xl94"/>
    <w:basedOn w:val="a2"/>
    <w:rsid w:val="00AE59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Cs w:val="24"/>
    </w:rPr>
  </w:style>
  <w:style w:type="paragraph" w:customStyle="1" w:styleId="xl95">
    <w:name w:val="xl95"/>
    <w:basedOn w:val="a2"/>
    <w:rsid w:val="00AE595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0"/>
    </w:rPr>
  </w:style>
  <w:style w:type="paragraph" w:customStyle="1" w:styleId="xl96">
    <w:name w:val="xl96"/>
    <w:basedOn w:val="a2"/>
    <w:rsid w:val="00AE595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0"/>
    </w:rPr>
  </w:style>
  <w:style w:type="paragraph" w:customStyle="1" w:styleId="xl97">
    <w:name w:val="xl97"/>
    <w:basedOn w:val="a2"/>
    <w:rsid w:val="00AE595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0"/>
    </w:rPr>
  </w:style>
  <w:style w:type="paragraph" w:customStyle="1" w:styleId="xl98">
    <w:name w:val="xl98"/>
    <w:basedOn w:val="a2"/>
    <w:rsid w:val="00AE595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BFBFB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sz w:val="20"/>
    </w:rPr>
  </w:style>
  <w:style w:type="paragraph" w:customStyle="1" w:styleId="xl99">
    <w:name w:val="xl99"/>
    <w:basedOn w:val="a2"/>
    <w:rsid w:val="00AE595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FBFB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sz w:val="20"/>
    </w:rPr>
  </w:style>
  <w:style w:type="paragraph" w:customStyle="1" w:styleId="xl100">
    <w:name w:val="xl100"/>
    <w:basedOn w:val="a2"/>
    <w:rsid w:val="00AE59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101">
    <w:name w:val="xl101"/>
    <w:basedOn w:val="a2"/>
    <w:rsid w:val="00AE59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102">
    <w:name w:val="xl102"/>
    <w:basedOn w:val="a2"/>
    <w:rsid w:val="00AE59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103">
    <w:name w:val="xl103"/>
    <w:basedOn w:val="a2"/>
    <w:rsid w:val="00AE595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104">
    <w:name w:val="xl104"/>
    <w:basedOn w:val="a2"/>
    <w:rsid w:val="00AE59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105">
    <w:name w:val="xl105"/>
    <w:basedOn w:val="a2"/>
    <w:rsid w:val="00AE595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BFBFB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sz w:val="20"/>
    </w:rPr>
  </w:style>
  <w:style w:type="paragraph" w:customStyle="1" w:styleId="xl106">
    <w:name w:val="xl106"/>
    <w:basedOn w:val="a2"/>
    <w:rsid w:val="00AE595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BFBFB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sz w:val="20"/>
    </w:rPr>
  </w:style>
  <w:style w:type="paragraph" w:customStyle="1" w:styleId="xl107">
    <w:name w:val="xl107"/>
    <w:basedOn w:val="a2"/>
    <w:rsid w:val="00AE595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BFBFB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sz w:val="20"/>
    </w:rPr>
  </w:style>
  <w:style w:type="paragraph" w:customStyle="1" w:styleId="xl108">
    <w:name w:val="xl108"/>
    <w:basedOn w:val="a2"/>
    <w:rsid w:val="00AE595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FBFB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sz w:val="20"/>
    </w:rPr>
  </w:style>
  <w:style w:type="paragraph" w:customStyle="1" w:styleId="xl109">
    <w:name w:val="xl109"/>
    <w:basedOn w:val="a2"/>
    <w:rsid w:val="00AE595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BFBFB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sz w:val="20"/>
    </w:rPr>
  </w:style>
  <w:style w:type="paragraph" w:customStyle="1" w:styleId="xl110">
    <w:name w:val="xl110"/>
    <w:basedOn w:val="a2"/>
    <w:rsid w:val="00AE595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BFBFB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sz w:val="20"/>
    </w:rPr>
  </w:style>
  <w:style w:type="paragraph" w:customStyle="1" w:styleId="xl111">
    <w:name w:val="xl111"/>
    <w:basedOn w:val="a2"/>
    <w:rsid w:val="00AE59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Cs w:val="24"/>
    </w:rPr>
  </w:style>
  <w:style w:type="paragraph" w:customStyle="1" w:styleId="xl112">
    <w:name w:val="xl112"/>
    <w:basedOn w:val="a2"/>
    <w:rsid w:val="00AE595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Cs w:val="24"/>
    </w:rPr>
  </w:style>
  <w:style w:type="paragraph" w:customStyle="1" w:styleId="xl113">
    <w:name w:val="xl113"/>
    <w:basedOn w:val="a2"/>
    <w:rsid w:val="00AE595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BFBFBF"/>
      <w:spacing w:before="100" w:beforeAutospacing="1" w:after="100" w:afterAutospacing="1"/>
      <w:jc w:val="center"/>
    </w:pPr>
    <w:rPr>
      <w:rFonts w:ascii="Times New Roman" w:hAnsi="Times New Roman"/>
      <w:b/>
      <w:bCs/>
      <w:sz w:val="20"/>
    </w:rPr>
  </w:style>
  <w:style w:type="paragraph" w:customStyle="1" w:styleId="xl114">
    <w:name w:val="xl114"/>
    <w:basedOn w:val="a2"/>
    <w:rsid w:val="00AE595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FBFBF"/>
      <w:spacing w:before="100" w:beforeAutospacing="1" w:after="100" w:afterAutospacing="1"/>
      <w:jc w:val="center"/>
    </w:pPr>
    <w:rPr>
      <w:rFonts w:ascii="Times New Roman" w:hAnsi="Times New Roman"/>
      <w:b/>
      <w:bCs/>
      <w:sz w:val="20"/>
    </w:rPr>
  </w:style>
  <w:style w:type="paragraph" w:customStyle="1" w:styleId="210">
    <w:name w:val="Средняя сетка 21"/>
    <w:uiPriority w:val="1"/>
    <w:qFormat/>
    <w:rsid w:val="00AE595D"/>
    <w:rPr>
      <w:sz w:val="22"/>
      <w:szCs w:val="22"/>
      <w:lang w:eastAsia="en-US"/>
    </w:rPr>
  </w:style>
  <w:style w:type="paragraph" w:customStyle="1" w:styleId="font9">
    <w:name w:val="font9"/>
    <w:basedOn w:val="a2"/>
    <w:rsid w:val="00AE595D"/>
    <w:pPr>
      <w:spacing w:before="100" w:beforeAutospacing="1" w:after="100" w:afterAutospacing="1"/>
    </w:pPr>
    <w:rPr>
      <w:rFonts w:ascii="Times New Roman" w:hAnsi="Times New Roman"/>
      <w:color w:val="FF0000"/>
      <w:szCs w:val="24"/>
    </w:rPr>
  </w:style>
  <w:style w:type="paragraph" w:customStyle="1" w:styleId="font10">
    <w:name w:val="font10"/>
    <w:basedOn w:val="a2"/>
    <w:rsid w:val="00AE595D"/>
    <w:pPr>
      <w:spacing w:before="100" w:beforeAutospacing="1" w:after="100" w:afterAutospacing="1"/>
    </w:pPr>
    <w:rPr>
      <w:rFonts w:ascii="Times New Roman" w:hAnsi="Times New Roman"/>
      <w:color w:val="FF0000"/>
      <w:szCs w:val="24"/>
    </w:rPr>
  </w:style>
  <w:style w:type="paragraph" w:customStyle="1" w:styleId="-12">
    <w:name w:val="Цветной список - Акцент 12"/>
    <w:basedOn w:val="a2"/>
    <w:uiPriority w:val="99"/>
    <w:qFormat/>
    <w:rsid w:val="00AE595D"/>
    <w:pPr>
      <w:ind w:left="708"/>
    </w:pPr>
    <w:rPr>
      <w:rFonts w:ascii="Times New Roman" w:hAnsi="Times New Roman"/>
      <w:szCs w:val="24"/>
    </w:rPr>
  </w:style>
  <w:style w:type="paragraph" w:customStyle="1" w:styleId="220">
    <w:name w:val="Средняя сетка 22"/>
    <w:uiPriority w:val="68"/>
    <w:qFormat/>
    <w:rsid w:val="00AE595D"/>
    <w:rPr>
      <w:sz w:val="22"/>
      <w:szCs w:val="22"/>
      <w:lang w:eastAsia="en-US"/>
    </w:rPr>
  </w:style>
  <w:style w:type="character" w:customStyle="1" w:styleId="KSS">
    <w:name w:val="KSS Пункт договора Знак"/>
    <w:link w:val="KSS0"/>
    <w:locked/>
    <w:rsid w:val="00AE595D"/>
    <w:rPr>
      <w:bCs/>
      <w:spacing w:val="-3"/>
    </w:rPr>
  </w:style>
  <w:style w:type="paragraph" w:customStyle="1" w:styleId="KSS0">
    <w:name w:val="KSS Пункт договора"/>
    <w:basedOn w:val="7"/>
    <w:link w:val="KSS"/>
    <w:rsid w:val="00AE595D"/>
    <w:pPr>
      <w:spacing w:before="120" w:after="120"/>
      <w:ind w:left="851"/>
      <w:jc w:val="both"/>
    </w:pPr>
    <w:rPr>
      <w:rFonts w:ascii="Calibri" w:eastAsia="Calibri" w:hAnsi="Calibri"/>
      <w:bCs/>
      <w:spacing w:val="-3"/>
      <w:sz w:val="20"/>
      <w:szCs w:val="20"/>
      <w:lang w:val="ru-RU" w:eastAsia="ru-RU"/>
    </w:rPr>
  </w:style>
  <w:style w:type="paragraph" w:customStyle="1" w:styleId="Default">
    <w:name w:val="Default"/>
    <w:rsid w:val="00AE595D"/>
    <w:rPr>
      <w:rFonts w:ascii="Arial Unicode MS" w:eastAsia="Arial Unicode MS" w:hAnsi="Helvetica" w:cs="Arial Unicode MS"/>
      <w:color w:val="000000"/>
      <w:sz w:val="22"/>
      <w:szCs w:val="22"/>
    </w:rPr>
  </w:style>
  <w:style w:type="paragraph" w:customStyle="1" w:styleId="Style12">
    <w:name w:val="Style12"/>
    <w:basedOn w:val="a2"/>
    <w:uiPriority w:val="99"/>
    <w:rsid w:val="00AE595D"/>
    <w:pPr>
      <w:spacing w:after="200" w:line="270" w:lineRule="exact"/>
      <w:ind w:firstLine="720"/>
      <w:jc w:val="both"/>
    </w:pPr>
    <w:rPr>
      <w:rFonts w:ascii="Times New Roman" w:eastAsia="MS Mincho" w:hAnsi="Times New Roman"/>
      <w:szCs w:val="24"/>
    </w:rPr>
  </w:style>
  <w:style w:type="paragraph" w:customStyle="1" w:styleId="17">
    <w:name w:val="Стиль1"/>
    <w:basedOn w:val="a2"/>
    <w:rsid w:val="00AE595D"/>
    <w:pPr>
      <w:jc w:val="both"/>
    </w:pPr>
    <w:rPr>
      <w:rFonts w:ascii="Times New Roman" w:hAnsi="Times New Roman"/>
      <w:szCs w:val="24"/>
    </w:rPr>
  </w:style>
  <w:style w:type="paragraph" w:customStyle="1" w:styleId="xl115">
    <w:name w:val="xl115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FF0000"/>
      <w:szCs w:val="24"/>
    </w:rPr>
  </w:style>
  <w:style w:type="paragraph" w:customStyle="1" w:styleId="xl116">
    <w:name w:val="xl116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FF0000"/>
      <w:szCs w:val="24"/>
    </w:rPr>
  </w:style>
  <w:style w:type="paragraph" w:customStyle="1" w:styleId="xl117">
    <w:name w:val="xl117"/>
    <w:basedOn w:val="a2"/>
    <w:rsid w:val="00AE595D"/>
    <w:pPr>
      <w:spacing w:before="100" w:beforeAutospacing="1" w:after="100" w:afterAutospacing="1"/>
      <w:jc w:val="center"/>
    </w:pPr>
    <w:rPr>
      <w:rFonts w:ascii="Times New Roman" w:hAnsi="Times New Roman"/>
      <w:color w:val="FF0000"/>
      <w:sz w:val="20"/>
    </w:rPr>
  </w:style>
  <w:style w:type="paragraph" w:customStyle="1" w:styleId="xl118">
    <w:name w:val="xl118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FF0000"/>
      <w:szCs w:val="24"/>
    </w:rPr>
  </w:style>
  <w:style w:type="paragraph" w:customStyle="1" w:styleId="xl119">
    <w:name w:val="xl119"/>
    <w:basedOn w:val="a2"/>
    <w:rsid w:val="00AE595D"/>
    <w:pPr>
      <w:shd w:val="clear" w:color="auto" w:fill="FFFF00"/>
      <w:spacing w:before="100" w:beforeAutospacing="1" w:after="100" w:afterAutospacing="1"/>
      <w:jc w:val="center"/>
    </w:pPr>
    <w:rPr>
      <w:rFonts w:ascii="Times New Roman" w:hAnsi="Times New Roman"/>
      <w:color w:val="FF0000"/>
      <w:sz w:val="20"/>
    </w:rPr>
  </w:style>
  <w:style w:type="paragraph" w:customStyle="1" w:styleId="xl120">
    <w:name w:val="xl120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DD9C4"/>
      <w:spacing w:before="100" w:beforeAutospacing="1" w:after="100" w:afterAutospacing="1"/>
      <w:jc w:val="center"/>
    </w:pPr>
    <w:rPr>
      <w:rFonts w:ascii="Times New Roman" w:hAnsi="Times New Roman"/>
      <w:color w:val="FF0000"/>
      <w:szCs w:val="24"/>
    </w:rPr>
  </w:style>
  <w:style w:type="paragraph" w:customStyle="1" w:styleId="xl121">
    <w:name w:val="xl121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DD9C4"/>
      <w:spacing w:before="100" w:beforeAutospacing="1" w:after="100" w:afterAutospacing="1"/>
      <w:jc w:val="center"/>
    </w:pPr>
    <w:rPr>
      <w:rFonts w:ascii="Times New Roman" w:hAnsi="Times New Roman"/>
      <w:color w:val="000000"/>
      <w:szCs w:val="24"/>
    </w:rPr>
  </w:style>
  <w:style w:type="paragraph" w:customStyle="1" w:styleId="xl122">
    <w:name w:val="xl122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FF0000"/>
      <w:szCs w:val="24"/>
    </w:rPr>
  </w:style>
  <w:style w:type="paragraph" w:customStyle="1" w:styleId="xl123">
    <w:name w:val="xl123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FF0000"/>
      <w:szCs w:val="24"/>
    </w:rPr>
  </w:style>
  <w:style w:type="paragraph" w:customStyle="1" w:styleId="240">
    <w:name w:val="Средняя сетка 24"/>
    <w:uiPriority w:val="1"/>
    <w:qFormat/>
    <w:rsid w:val="00AE595D"/>
    <w:rPr>
      <w:sz w:val="22"/>
      <w:szCs w:val="22"/>
      <w:lang w:eastAsia="en-US"/>
    </w:rPr>
  </w:style>
  <w:style w:type="paragraph" w:customStyle="1" w:styleId="xl124">
    <w:name w:val="xl124"/>
    <w:basedOn w:val="a2"/>
    <w:rsid w:val="00AE595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2"/>
      <w:szCs w:val="22"/>
    </w:rPr>
  </w:style>
  <w:style w:type="paragraph" w:customStyle="1" w:styleId="xl125">
    <w:name w:val="xl125"/>
    <w:basedOn w:val="a2"/>
    <w:rsid w:val="00AE59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Cs w:val="24"/>
    </w:rPr>
  </w:style>
  <w:style w:type="paragraph" w:customStyle="1" w:styleId="xl126">
    <w:name w:val="xl126"/>
    <w:basedOn w:val="a2"/>
    <w:rsid w:val="00AE59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i/>
      <w:iCs/>
      <w:szCs w:val="24"/>
    </w:rPr>
  </w:style>
  <w:style w:type="paragraph" w:customStyle="1" w:styleId="xl127">
    <w:name w:val="xl127"/>
    <w:basedOn w:val="a2"/>
    <w:rsid w:val="00AE59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128">
    <w:name w:val="xl128"/>
    <w:basedOn w:val="a2"/>
    <w:rsid w:val="00AE595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Cs w:val="24"/>
    </w:rPr>
  </w:style>
  <w:style w:type="paragraph" w:customStyle="1" w:styleId="xl129">
    <w:name w:val="xl129"/>
    <w:basedOn w:val="a2"/>
    <w:rsid w:val="00AE59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Cs w:val="24"/>
    </w:rPr>
  </w:style>
  <w:style w:type="paragraph" w:customStyle="1" w:styleId="xl130">
    <w:name w:val="xl130"/>
    <w:basedOn w:val="a2"/>
    <w:rsid w:val="00AE595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Cs w:val="24"/>
    </w:rPr>
  </w:style>
  <w:style w:type="paragraph" w:customStyle="1" w:styleId="xl131">
    <w:name w:val="xl131"/>
    <w:basedOn w:val="a2"/>
    <w:rsid w:val="00AE595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132">
    <w:name w:val="xl132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133">
    <w:name w:val="xl133"/>
    <w:basedOn w:val="a2"/>
    <w:rsid w:val="00AE595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134">
    <w:name w:val="xl134"/>
    <w:basedOn w:val="a2"/>
    <w:rsid w:val="00AE595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Cs w:val="24"/>
    </w:rPr>
  </w:style>
  <w:style w:type="paragraph" w:customStyle="1" w:styleId="font11">
    <w:name w:val="font11"/>
    <w:basedOn w:val="a2"/>
    <w:rsid w:val="00AE595D"/>
    <w:pPr>
      <w:spacing w:before="100" w:beforeAutospacing="1" w:after="100" w:afterAutospacing="1"/>
    </w:pPr>
    <w:rPr>
      <w:rFonts w:ascii="Arial CYR" w:hAnsi="Arial CYR" w:cs="Arial CYR"/>
      <w:color w:val="000000"/>
      <w:szCs w:val="24"/>
      <w:u w:val="single"/>
    </w:rPr>
  </w:style>
  <w:style w:type="paragraph" w:customStyle="1" w:styleId="xl58783">
    <w:name w:val="xl58783"/>
    <w:basedOn w:val="a2"/>
    <w:rsid w:val="00AE595D"/>
    <w:pPr>
      <w:spacing w:before="100" w:beforeAutospacing="1" w:after="100" w:afterAutospacing="1"/>
    </w:pPr>
    <w:rPr>
      <w:rFonts w:ascii="Arial CYR" w:hAnsi="Arial CYR" w:cs="Arial CYR"/>
      <w:color w:val="000000"/>
      <w:szCs w:val="24"/>
    </w:rPr>
  </w:style>
  <w:style w:type="paragraph" w:customStyle="1" w:styleId="xl58784">
    <w:name w:val="xl58784"/>
    <w:basedOn w:val="a2"/>
    <w:rsid w:val="00AE595D"/>
    <w:pPr>
      <w:spacing w:before="100" w:beforeAutospacing="1" w:after="100" w:afterAutospacing="1"/>
      <w:jc w:val="center"/>
    </w:pPr>
    <w:rPr>
      <w:rFonts w:ascii="Arial CYR" w:hAnsi="Arial CYR" w:cs="Arial CYR"/>
      <w:b/>
      <w:bCs/>
      <w:szCs w:val="24"/>
    </w:rPr>
  </w:style>
  <w:style w:type="paragraph" w:customStyle="1" w:styleId="xl58785">
    <w:name w:val="xl58785"/>
    <w:basedOn w:val="a2"/>
    <w:rsid w:val="00AE595D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Cs w:val="24"/>
    </w:rPr>
  </w:style>
  <w:style w:type="paragraph" w:customStyle="1" w:styleId="xl58786">
    <w:name w:val="xl58786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9E4"/>
      <w:spacing w:before="100" w:beforeAutospacing="1" w:after="100" w:afterAutospacing="1"/>
    </w:pPr>
    <w:rPr>
      <w:rFonts w:ascii="Arial CYR" w:hAnsi="Arial CYR" w:cs="Arial CYR"/>
      <w:b/>
      <w:bCs/>
      <w:sz w:val="28"/>
      <w:szCs w:val="28"/>
    </w:rPr>
  </w:style>
  <w:style w:type="paragraph" w:customStyle="1" w:styleId="xl58787">
    <w:name w:val="xl58787"/>
    <w:basedOn w:val="a2"/>
    <w:rsid w:val="00AE595D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Cs w:val="24"/>
    </w:rPr>
  </w:style>
  <w:style w:type="paragraph" w:customStyle="1" w:styleId="xl58788">
    <w:name w:val="xl58788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Cs w:val="24"/>
    </w:rPr>
  </w:style>
  <w:style w:type="paragraph" w:customStyle="1" w:styleId="xl58789">
    <w:name w:val="xl58789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D200"/>
      <w:spacing w:before="100" w:beforeAutospacing="1" w:after="100" w:afterAutospacing="1"/>
      <w:jc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58790">
    <w:name w:val="xl58790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D200"/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58791">
    <w:name w:val="xl58791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58792">
    <w:name w:val="xl58792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1FFFF"/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58793">
    <w:name w:val="xl58793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58794">
    <w:name w:val="xl58794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58795">
    <w:name w:val="xl58795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1FFFF"/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58796">
    <w:name w:val="xl58796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1FFFF"/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58797">
    <w:name w:val="xl58797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58798">
    <w:name w:val="xl58798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Cs w:val="24"/>
    </w:rPr>
  </w:style>
  <w:style w:type="paragraph" w:customStyle="1" w:styleId="xl58799">
    <w:name w:val="xl58799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Cs w:val="24"/>
    </w:rPr>
  </w:style>
  <w:style w:type="paragraph" w:customStyle="1" w:styleId="xl58800">
    <w:name w:val="xl58800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1FFFF"/>
      <w:spacing w:before="100" w:beforeAutospacing="1" w:after="100" w:afterAutospacing="1"/>
    </w:pPr>
    <w:rPr>
      <w:rFonts w:ascii="Arial CYR" w:hAnsi="Arial CYR" w:cs="Arial CYR"/>
      <w:szCs w:val="24"/>
    </w:rPr>
  </w:style>
  <w:style w:type="paragraph" w:customStyle="1" w:styleId="xl58801">
    <w:name w:val="xl58801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58802">
    <w:name w:val="xl58802"/>
    <w:basedOn w:val="a2"/>
    <w:rsid w:val="00AE595D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color w:val="000000"/>
      <w:szCs w:val="24"/>
    </w:rPr>
  </w:style>
  <w:style w:type="paragraph" w:customStyle="1" w:styleId="xl58803">
    <w:name w:val="xl58803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CYR" w:hAnsi="Arial CYR" w:cs="Arial CYR"/>
      <w:color w:val="000000"/>
      <w:szCs w:val="24"/>
    </w:rPr>
  </w:style>
  <w:style w:type="paragraph" w:customStyle="1" w:styleId="xl58804">
    <w:name w:val="xl58804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Cs w:val="24"/>
    </w:rPr>
  </w:style>
  <w:style w:type="paragraph" w:customStyle="1" w:styleId="xl58805">
    <w:name w:val="xl58805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1FFFF"/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58806">
    <w:name w:val="xl58806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1FFFF"/>
      <w:spacing w:before="100" w:beforeAutospacing="1" w:after="100" w:afterAutospacing="1"/>
    </w:pPr>
    <w:rPr>
      <w:rFonts w:ascii="Arial CYR" w:hAnsi="Arial CYR" w:cs="Arial CYR"/>
      <w:szCs w:val="24"/>
    </w:rPr>
  </w:style>
  <w:style w:type="paragraph" w:customStyle="1" w:styleId="xl58807">
    <w:name w:val="xl58807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1FFFF"/>
      <w:spacing w:before="100" w:beforeAutospacing="1" w:after="100" w:afterAutospacing="1"/>
    </w:pPr>
    <w:rPr>
      <w:rFonts w:ascii="Arial CYR" w:hAnsi="Arial CYR" w:cs="Arial CYR"/>
      <w:b/>
      <w:bCs/>
      <w:szCs w:val="24"/>
    </w:rPr>
  </w:style>
  <w:style w:type="paragraph" w:customStyle="1" w:styleId="xl58808">
    <w:name w:val="xl58808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1FFFF"/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58809">
    <w:name w:val="xl58809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1FFFF"/>
      <w:spacing w:before="100" w:beforeAutospacing="1" w:after="100" w:afterAutospacing="1"/>
    </w:pPr>
    <w:rPr>
      <w:rFonts w:ascii="Arial CYR" w:hAnsi="Arial CYR" w:cs="Arial CYR"/>
      <w:b/>
      <w:bCs/>
      <w:szCs w:val="24"/>
    </w:rPr>
  </w:style>
  <w:style w:type="paragraph" w:customStyle="1" w:styleId="xl58810">
    <w:name w:val="xl58810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CYR" w:hAnsi="Arial CYR" w:cs="Arial CYR"/>
      <w:b/>
      <w:bCs/>
      <w:szCs w:val="24"/>
    </w:rPr>
  </w:style>
  <w:style w:type="paragraph" w:customStyle="1" w:styleId="xl58811">
    <w:name w:val="xl58811"/>
    <w:basedOn w:val="a2"/>
    <w:rsid w:val="00AE595D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auto" w:fill="E1FFFF"/>
      <w:spacing w:before="100" w:beforeAutospacing="1" w:after="100" w:afterAutospacing="1"/>
      <w:ind w:firstLineChars="100" w:firstLine="100"/>
    </w:pPr>
    <w:rPr>
      <w:rFonts w:ascii="Arial CYR" w:hAnsi="Arial CYR" w:cs="Arial CYR"/>
      <w:b/>
      <w:bCs/>
      <w:szCs w:val="24"/>
    </w:rPr>
  </w:style>
  <w:style w:type="paragraph" w:customStyle="1" w:styleId="xl58812">
    <w:name w:val="xl58812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1FFFF"/>
      <w:spacing w:before="100" w:beforeAutospacing="1" w:after="100" w:afterAutospacing="1"/>
    </w:pPr>
    <w:rPr>
      <w:rFonts w:ascii="Arial CYR" w:hAnsi="Arial CYR" w:cs="Arial CYR"/>
      <w:szCs w:val="24"/>
    </w:rPr>
  </w:style>
  <w:style w:type="paragraph" w:customStyle="1" w:styleId="xl58813">
    <w:name w:val="xl58813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color w:val="000000"/>
      <w:szCs w:val="24"/>
    </w:rPr>
  </w:style>
  <w:style w:type="paragraph" w:customStyle="1" w:styleId="xl58814">
    <w:name w:val="xl58814"/>
    <w:basedOn w:val="a2"/>
    <w:rsid w:val="00AE595D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15">
    <w:name w:val="xl58815"/>
    <w:basedOn w:val="a2"/>
    <w:rsid w:val="00AE595D"/>
    <w:pPr>
      <w:spacing w:before="100" w:beforeAutospacing="1" w:after="100" w:afterAutospacing="1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16">
    <w:name w:val="xl58816"/>
    <w:basedOn w:val="a2"/>
    <w:rsid w:val="00AE595D"/>
    <w:pPr>
      <w:spacing w:before="100" w:beforeAutospacing="1" w:after="100" w:afterAutospacing="1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17">
    <w:name w:val="xl58817"/>
    <w:basedOn w:val="a2"/>
    <w:rsid w:val="00AE595D"/>
    <w:pPr>
      <w:spacing w:before="100" w:beforeAutospacing="1" w:after="100" w:afterAutospacing="1"/>
    </w:pPr>
    <w:rPr>
      <w:rFonts w:ascii="Arial CYR" w:hAnsi="Arial CYR" w:cs="Arial CYR"/>
      <w:b/>
      <w:bCs/>
      <w:sz w:val="18"/>
      <w:szCs w:val="18"/>
    </w:rPr>
  </w:style>
  <w:style w:type="paragraph" w:customStyle="1" w:styleId="xl58818">
    <w:name w:val="xl58818"/>
    <w:basedOn w:val="a2"/>
    <w:rsid w:val="00AE59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8"/>
      <w:szCs w:val="18"/>
    </w:rPr>
  </w:style>
  <w:style w:type="paragraph" w:customStyle="1" w:styleId="xl58819">
    <w:name w:val="xl58819"/>
    <w:basedOn w:val="a2"/>
    <w:rsid w:val="00AE595D"/>
    <w:pPr>
      <w:spacing w:before="100" w:beforeAutospacing="1" w:after="100" w:afterAutospacing="1"/>
    </w:pPr>
    <w:rPr>
      <w:rFonts w:ascii="Arial CYR" w:hAnsi="Arial CYR" w:cs="Arial CYR"/>
      <w:b/>
      <w:bCs/>
      <w:sz w:val="18"/>
      <w:szCs w:val="18"/>
    </w:rPr>
  </w:style>
  <w:style w:type="paragraph" w:customStyle="1" w:styleId="xl58820">
    <w:name w:val="xl58820"/>
    <w:basedOn w:val="a2"/>
    <w:rsid w:val="00AE59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8"/>
      <w:szCs w:val="18"/>
    </w:rPr>
  </w:style>
  <w:style w:type="paragraph" w:customStyle="1" w:styleId="xl58821">
    <w:name w:val="xl58821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D200"/>
      <w:spacing w:before="100" w:beforeAutospacing="1" w:after="100" w:afterAutospacing="1"/>
      <w:jc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22">
    <w:name w:val="xl58822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9E4"/>
      <w:spacing w:before="100" w:beforeAutospacing="1" w:after="100" w:afterAutospacing="1"/>
    </w:pPr>
    <w:rPr>
      <w:rFonts w:ascii="Arial CYR" w:hAnsi="Arial CYR" w:cs="Arial CYR"/>
      <w:b/>
      <w:bCs/>
      <w:sz w:val="18"/>
      <w:szCs w:val="18"/>
    </w:rPr>
  </w:style>
  <w:style w:type="paragraph" w:customStyle="1" w:styleId="xl58823">
    <w:name w:val="xl58823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1FFFF"/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58824">
    <w:name w:val="xl58824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1FFFF"/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58825">
    <w:name w:val="xl58825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58826">
    <w:name w:val="xl58826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27">
    <w:name w:val="xl58827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28">
    <w:name w:val="xl58828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29">
    <w:name w:val="xl58829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30">
    <w:name w:val="xl58830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31">
    <w:name w:val="xl58831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1FFFF"/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58832">
    <w:name w:val="xl58832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58833">
    <w:name w:val="xl58833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1FFFF"/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58834">
    <w:name w:val="xl58834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1FFFF"/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58835">
    <w:name w:val="xl58835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1FFFF"/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58836">
    <w:name w:val="xl58836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58837">
    <w:name w:val="xl58837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38">
    <w:name w:val="xl58838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1FFFF"/>
      <w:spacing w:before="100" w:beforeAutospacing="1" w:after="100" w:afterAutospacing="1"/>
      <w:jc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39">
    <w:name w:val="xl58839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1FFFF"/>
      <w:spacing w:before="100" w:beforeAutospacing="1" w:after="100" w:afterAutospacing="1"/>
      <w:jc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40">
    <w:name w:val="xl58840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58841">
    <w:name w:val="xl58841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42">
    <w:name w:val="xl58842"/>
    <w:basedOn w:val="a2"/>
    <w:rsid w:val="00AE59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43">
    <w:name w:val="xl58843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1FFFF"/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44">
    <w:name w:val="xl58844"/>
    <w:basedOn w:val="a2"/>
    <w:rsid w:val="00AE59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45">
    <w:name w:val="xl58845"/>
    <w:basedOn w:val="a2"/>
    <w:rsid w:val="00AE595D"/>
    <w:pPr>
      <w:spacing w:before="100" w:beforeAutospacing="1" w:after="100" w:afterAutospacing="1"/>
    </w:pPr>
    <w:rPr>
      <w:rFonts w:ascii="Arial CYR" w:hAnsi="Arial CYR" w:cs="Arial CYR"/>
      <w:color w:val="000000"/>
      <w:sz w:val="18"/>
      <w:szCs w:val="18"/>
    </w:rPr>
  </w:style>
  <w:style w:type="paragraph" w:customStyle="1" w:styleId="xl58846">
    <w:name w:val="xl58846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D200"/>
      <w:spacing w:before="100" w:beforeAutospacing="1" w:after="100" w:afterAutospacing="1"/>
      <w:jc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47">
    <w:name w:val="xl58847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9E4"/>
      <w:spacing w:before="100" w:beforeAutospacing="1" w:after="100" w:afterAutospacing="1"/>
      <w:jc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48">
    <w:name w:val="xl58848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58849">
    <w:name w:val="xl58849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58850">
    <w:name w:val="xl58850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DE9D9"/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51">
    <w:name w:val="xl58851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9E4"/>
      <w:spacing w:before="100" w:beforeAutospacing="1" w:after="100" w:afterAutospacing="1"/>
    </w:pPr>
    <w:rPr>
      <w:rFonts w:ascii="Arial CYR" w:hAnsi="Arial CYR" w:cs="Arial CYR"/>
      <w:b/>
      <w:bCs/>
      <w:sz w:val="18"/>
      <w:szCs w:val="18"/>
    </w:rPr>
  </w:style>
  <w:style w:type="paragraph" w:customStyle="1" w:styleId="xl58852">
    <w:name w:val="xl58852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58853">
    <w:name w:val="xl58853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/>
      <w:jc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54">
    <w:name w:val="xl58854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58855">
    <w:name w:val="xl58855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/>
      <w:jc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56">
    <w:name w:val="xl58856"/>
    <w:basedOn w:val="a2"/>
    <w:rsid w:val="00AE595D"/>
    <w:pPr>
      <w:spacing w:before="100" w:beforeAutospacing="1" w:after="100" w:afterAutospacing="1"/>
    </w:pPr>
    <w:rPr>
      <w:rFonts w:ascii="Arial CYR" w:hAnsi="Arial CYR" w:cs="Arial CYR"/>
      <w:color w:val="000000"/>
      <w:sz w:val="18"/>
      <w:szCs w:val="18"/>
    </w:rPr>
  </w:style>
  <w:style w:type="paragraph" w:customStyle="1" w:styleId="xl58857">
    <w:name w:val="xl58857"/>
    <w:basedOn w:val="a2"/>
    <w:rsid w:val="00AE595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Cs w:val="24"/>
    </w:rPr>
  </w:style>
  <w:style w:type="paragraph" w:customStyle="1" w:styleId="xl58858">
    <w:name w:val="xl58858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CYR" w:hAnsi="Arial CYR" w:cs="Arial CYR"/>
      <w:szCs w:val="24"/>
    </w:rPr>
  </w:style>
  <w:style w:type="paragraph" w:customStyle="1" w:styleId="xl58859">
    <w:name w:val="xl58859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58860">
    <w:name w:val="xl58860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58861">
    <w:name w:val="xl58861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CYR" w:hAnsi="Arial CYR" w:cs="Arial CYR"/>
      <w:szCs w:val="24"/>
    </w:rPr>
  </w:style>
  <w:style w:type="paragraph" w:customStyle="1" w:styleId="xl58862">
    <w:name w:val="xl58862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1FFFF"/>
      <w:spacing w:before="100" w:beforeAutospacing="1" w:after="100" w:afterAutospacing="1"/>
    </w:pPr>
    <w:rPr>
      <w:rFonts w:ascii="Arial CYR" w:hAnsi="Arial CYR" w:cs="Arial CYR"/>
      <w:b/>
      <w:bCs/>
      <w:szCs w:val="24"/>
    </w:rPr>
  </w:style>
  <w:style w:type="paragraph" w:customStyle="1" w:styleId="xl58863">
    <w:name w:val="xl58863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1FFFF"/>
      <w:spacing w:before="100" w:beforeAutospacing="1" w:after="100" w:afterAutospacing="1"/>
      <w:jc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64">
    <w:name w:val="xl58864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9E4"/>
      <w:spacing w:before="100" w:beforeAutospacing="1" w:after="100" w:afterAutospacing="1"/>
    </w:pPr>
    <w:rPr>
      <w:rFonts w:ascii="Arial CYR" w:hAnsi="Arial CYR" w:cs="Arial CYR"/>
      <w:b/>
      <w:bCs/>
      <w:sz w:val="28"/>
      <w:szCs w:val="28"/>
    </w:rPr>
  </w:style>
  <w:style w:type="paragraph" w:customStyle="1" w:styleId="xl58865">
    <w:name w:val="xl58865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58866">
    <w:name w:val="xl58866"/>
    <w:basedOn w:val="a2"/>
    <w:rsid w:val="00AE595D"/>
    <w:pPr>
      <w:spacing w:before="100" w:beforeAutospacing="1" w:after="100" w:afterAutospacing="1"/>
      <w:jc w:val="right"/>
    </w:pPr>
    <w:rPr>
      <w:rFonts w:ascii="Arial CYR" w:hAnsi="Arial CYR" w:cs="Arial CYR"/>
      <w:color w:val="000000"/>
      <w:szCs w:val="24"/>
    </w:rPr>
  </w:style>
  <w:style w:type="paragraph" w:customStyle="1" w:styleId="xl58867">
    <w:name w:val="xl58867"/>
    <w:basedOn w:val="a2"/>
    <w:rsid w:val="00AE595D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color w:val="000000"/>
      <w:szCs w:val="24"/>
    </w:rPr>
  </w:style>
  <w:style w:type="paragraph" w:customStyle="1" w:styleId="xl58868">
    <w:name w:val="xl58868"/>
    <w:basedOn w:val="a2"/>
    <w:rsid w:val="00AE59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D1FFFF"/>
      <w:spacing w:before="100" w:beforeAutospacing="1" w:after="100" w:afterAutospacing="1"/>
    </w:pPr>
    <w:rPr>
      <w:rFonts w:ascii="Arial CYR" w:hAnsi="Arial CYR" w:cs="Arial CYR"/>
      <w:szCs w:val="24"/>
    </w:rPr>
  </w:style>
  <w:style w:type="paragraph" w:customStyle="1" w:styleId="xl58869">
    <w:name w:val="xl58869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D1FFFF"/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58870">
    <w:name w:val="xl58870"/>
    <w:basedOn w:val="a2"/>
    <w:rsid w:val="00AE59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Cs w:val="24"/>
    </w:rPr>
  </w:style>
  <w:style w:type="paragraph" w:customStyle="1" w:styleId="xl58871">
    <w:name w:val="xl58871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58872">
    <w:name w:val="xl58872"/>
    <w:basedOn w:val="a2"/>
    <w:rsid w:val="00AE595D"/>
    <w:pPr>
      <w:pBdr>
        <w:top w:val="single" w:sz="4" w:space="0" w:color="auto"/>
        <w:left w:val="single" w:sz="8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Cs w:val="24"/>
    </w:rPr>
  </w:style>
  <w:style w:type="paragraph" w:customStyle="1" w:styleId="xl58873">
    <w:name w:val="xl58873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58874">
    <w:name w:val="xl58874"/>
    <w:basedOn w:val="a2"/>
    <w:rsid w:val="00AE59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Cs w:val="24"/>
    </w:rPr>
  </w:style>
  <w:style w:type="paragraph" w:customStyle="1" w:styleId="xl58875">
    <w:name w:val="xl58875"/>
    <w:basedOn w:val="a2"/>
    <w:rsid w:val="00AE595D"/>
    <w:pPr>
      <w:shd w:val="clear" w:color="auto" w:fill="EBF1DE"/>
      <w:spacing w:before="100" w:beforeAutospacing="1" w:after="100" w:afterAutospacing="1"/>
      <w:jc w:val="right"/>
    </w:pPr>
    <w:rPr>
      <w:rFonts w:ascii="Arial CYR" w:hAnsi="Arial CYR" w:cs="Arial CYR"/>
      <w:color w:val="000000"/>
      <w:szCs w:val="24"/>
    </w:rPr>
  </w:style>
  <w:style w:type="paragraph" w:customStyle="1" w:styleId="xl58876">
    <w:name w:val="xl58876"/>
    <w:basedOn w:val="a2"/>
    <w:rsid w:val="00AE595D"/>
    <w:pPr>
      <w:pBdr>
        <w:bottom w:val="single" w:sz="4" w:space="0" w:color="auto"/>
      </w:pBdr>
      <w:shd w:val="clear" w:color="auto" w:fill="EBF1DE"/>
      <w:spacing w:before="100" w:beforeAutospacing="1" w:after="100" w:afterAutospacing="1"/>
    </w:pPr>
    <w:rPr>
      <w:rFonts w:ascii="Arial CYR" w:hAnsi="Arial CYR" w:cs="Arial CYR"/>
      <w:color w:val="000000"/>
      <w:szCs w:val="24"/>
    </w:rPr>
  </w:style>
  <w:style w:type="paragraph" w:customStyle="1" w:styleId="xl58877">
    <w:name w:val="xl58877"/>
    <w:basedOn w:val="a2"/>
    <w:rsid w:val="00AE595D"/>
    <w:pPr>
      <w:shd w:val="clear" w:color="auto" w:fill="EBF1DE"/>
      <w:spacing w:before="100" w:beforeAutospacing="1" w:after="100" w:afterAutospacing="1"/>
    </w:pPr>
    <w:rPr>
      <w:rFonts w:ascii="Arial CYR" w:hAnsi="Arial CYR" w:cs="Arial CYR"/>
      <w:color w:val="000000"/>
      <w:sz w:val="18"/>
      <w:szCs w:val="18"/>
    </w:rPr>
  </w:style>
  <w:style w:type="paragraph" w:customStyle="1" w:styleId="xl58878">
    <w:name w:val="xl58878"/>
    <w:basedOn w:val="a2"/>
    <w:rsid w:val="00AE595D"/>
    <w:pPr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58879">
    <w:name w:val="xl58879"/>
    <w:basedOn w:val="a2"/>
    <w:rsid w:val="00AE595D"/>
    <w:pPr>
      <w:spacing w:before="100" w:beforeAutospacing="1" w:after="100" w:afterAutospacing="1"/>
      <w:jc w:val="right"/>
    </w:pPr>
    <w:rPr>
      <w:rFonts w:ascii="Times New Roman" w:hAnsi="Times New Roman"/>
      <w:szCs w:val="24"/>
    </w:rPr>
  </w:style>
  <w:style w:type="paragraph" w:customStyle="1" w:styleId="xl58880">
    <w:name w:val="xl58880"/>
    <w:basedOn w:val="a2"/>
    <w:rsid w:val="00AE595D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Cs w:val="24"/>
    </w:rPr>
  </w:style>
  <w:style w:type="paragraph" w:customStyle="1" w:styleId="xl58881">
    <w:name w:val="xl58881"/>
    <w:basedOn w:val="a2"/>
    <w:rsid w:val="00AE595D"/>
    <w:pPr>
      <w:spacing w:before="100" w:beforeAutospacing="1" w:after="100" w:afterAutospacing="1"/>
      <w:jc w:val="center"/>
    </w:pPr>
    <w:rPr>
      <w:rFonts w:ascii="Arial CYR" w:hAnsi="Arial CYR" w:cs="Arial CYR"/>
      <w:color w:val="000000"/>
      <w:szCs w:val="24"/>
    </w:rPr>
  </w:style>
  <w:style w:type="paragraph" w:customStyle="1" w:styleId="xl58882">
    <w:name w:val="xl58882"/>
    <w:basedOn w:val="a2"/>
    <w:rsid w:val="00AE595D"/>
    <w:pPr>
      <w:shd w:val="clear" w:color="auto" w:fill="EBF1DE"/>
      <w:spacing w:before="100" w:beforeAutospacing="1" w:after="100" w:afterAutospacing="1"/>
    </w:pPr>
    <w:rPr>
      <w:rFonts w:ascii="Arial CYR" w:hAnsi="Arial CYR" w:cs="Arial CYR"/>
      <w:color w:val="000000"/>
      <w:szCs w:val="24"/>
    </w:rPr>
  </w:style>
  <w:style w:type="paragraph" w:customStyle="1" w:styleId="xl58883">
    <w:name w:val="xl58883"/>
    <w:basedOn w:val="a2"/>
    <w:rsid w:val="00AE595D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</w:rPr>
  </w:style>
  <w:style w:type="paragraph" w:customStyle="1" w:styleId="xl58884">
    <w:name w:val="xl58884"/>
    <w:basedOn w:val="a2"/>
    <w:rsid w:val="00AE595D"/>
    <w:pP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  <w:szCs w:val="24"/>
    </w:rPr>
  </w:style>
  <w:style w:type="paragraph" w:customStyle="1" w:styleId="xl58885">
    <w:name w:val="xl58885"/>
    <w:basedOn w:val="a2"/>
    <w:rsid w:val="00AE595D"/>
    <w:pPr>
      <w:spacing w:before="100" w:beforeAutospacing="1" w:after="100" w:afterAutospacing="1"/>
      <w:jc w:val="center"/>
    </w:pPr>
    <w:rPr>
      <w:rFonts w:ascii="Arial CYR" w:hAnsi="Arial CYR" w:cs="Arial CYR"/>
      <w:b/>
      <w:bCs/>
      <w:szCs w:val="24"/>
    </w:rPr>
  </w:style>
  <w:style w:type="paragraph" w:customStyle="1" w:styleId="xl58886">
    <w:name w:val="xl58886"/>
    <w:basedOn w:val="a2"/>
    <w:rsid w:val="00AE595D"/>
    <w:pPr>
      <w:pBdr>
        <w:top w:val="single" w:sz="4" w:space="0" w:color="auto"/>
        <w:bottom w:val="single" w:sz="4" w:space="0" w:color="auto"/>
      </w:pBdr>
      <w:shd w:val="clear" w:color="auto" w:fill="FFC9E4"/>
      <w:spacing w:before="100" w:beforeAutospacing="1" w:after="100" w:afterAutospacing="1"/>
    </w:pPr>
    <w:rPr>
      <w:rFonts w:ascii="Arial CYR" w:hAnsi="Arial CYR" w:cs="Arial CYR"/>
      <w:b/>
      <w:bCs/>
      <w:sz w:val="28"/>
      <w:szCs w:val="28"/>
    </w:rPr>
  </w:style>
  <w:style w:type="paragraph" w:customStyle="1" w:styleId="xl58887">
    <w:name w:val="xl58887"/>
    <w:basedOn w:val="a2"/>
    <w:rsid w:val="00AE59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9E4"/>
      <w:spacing w:before="100" w:beforeAutospacing="1" w:after="100" w:afterAutospacing="1"/>
    </w:pPr>
    <w:rPr>
      <w:rFonts w:ascii="Arial CYR" w:hAnsi="Arial CYR" w:cs="Arial CYR"/>
      <w:b/>
      <w:bCs/>
      <w:sz w:val="28"/>
      <w:szCs w:val="28"/>
    </w:rPr>
  </w:style>
  <w:style w:type="paragraph" w:customStyle="1" w:styleId="xl58888">
    <w:name w:val="xl58888"/>
    <w:basedOn w:val="a2"/>
    <w:rsid w:val="00AE595D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Cs w:val="24"/>
    </w:rPr>
  </w:style>
  <w:style w:type="paragraph" w:customStyle="1" w:styleId="xl58889">
    <w:name w:val="xl58889"/>
    <w:basedOn w:val="a2"/>
    <w:rsid w:val="00AE595D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Cs w:val="24"/>
    </w:rPr>
  </w:style>
  <w:style w:type="paragraph" w:customStyle="1" w:styleId="xl58890">
    <w:name w:val="xl58890"/>
    <w:basedOn w:val="a2"/>
    <w:rsid w:val="00AE59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</w:rPr>
  </w:style>
  <w:style w:type="paragraph" w:customStyle="1" w:styleId="xl58891">
    <w:name w:val="xl58891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DE9D9"/>
      <w:spacing w:before="100" w:beforeAutospacing="1" w:after="100" w:afterAutospacing="1"/>
    </w:pPr>
    <w:rPr>
      <w:rFonts w:ascii="Arial CYR" w:hAnsi="Arial CYR" w:cs="Arial CYR"/>
      <w:b/>
      <w:bCs/>
      <w:color w:val="000000"/>
      <w:szCs w:val="24"/>
    </w:rPr>
  </w:style>
  <w:style w:type="paragraph" w:customStyle="1" w:styleId="xl58892">
    <w:name w:val="xl58892"/>
    <w:basedOn w:val="a2"/>
    <w:rsid w:val="00AE595D"/>
    <w:pPr>
      <w:pBdr>
        <w:top w:val="single" w:sz="4" w:space="0" w:color="auto"/>
        <w:bottom w:val="single" w:sz="4" w:space="0" w:color="auto"/>
      </w:pBdr>
      <w:shd w:val="clear" w:color="auto" w:fill="FDE9D9"/>
      <w:spacing w:before="100" w:beforeAutospacing="1" w:after="100" w:afterAutospacing="1"/>
    </w:pPr>
    <w:rPr>
      <w:rFonts w:ascii="Arial CYR" w:hAnsi="Arial CYR" w:cs="Arial CYR"/>
      <w:b/>
      <w:bCs/>
      <w:color w:val="000000"/>
      <w:szCs w:val="24"/>
    </w:rPr>
  </w:style>
  <w:style w:type="paragraph" w:customStyle="1" w:styleId="xl58893">
    <w:name w:val="xl58893"/>
    <w:basedOn w:val="a2"/>
    <w:rsid w:val="00AE59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/>
    </w:pPr>
    <w:rPr>
      <w:rFonts w:ascii="Arial CYR" w:hAnsi="Arial CYR" w:cs="Arial CYR"/>
      <w:b/>
      <w:bCs/>
      <w:color w:val="000000"/>
      <w:szCs w:val="24"/>
    </w:rPr>
  </w:style>
  <w:style w:type="paragraph" w:customStyle="1" w:styleId="xl58894">
    <w:name w:val="xl58894"/>
    <w:basedOn w:val="a2"/>
    <w:rsid w:val="00AE595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C9E4"/>
      <w:spacing w:before="100" w:beforeAutospacing="1" w:after="100" w:afterAutospacing="1"/>
    </w:pPr>
    <w:rPr>
      <w:rFonts w:ascii="Arial CYR" w:hAnsi="Arial CYR" w:cs="Arial CYR"/>
      <w:b/>
      <w:bCs/>
      <w:sz w:val="28"/>
      <w:szCs w:val="28"/>
    </w:rPr>
  </w:style>
  <w:style w:type="paragraph" w:customStyle="1" w:styleId="xl58895">
    <w:name w:val="xl58895"/>
    <w:basedOn w:val="a2"/>
    <w:rsid w:val="00AE595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DE9D9"/>
      <w:spacing w:before="100" w:beforeAutospacing="1" w:after="100" w:afterAutospacing="1"/>
    </w:pPr>
    <w:rPr>
      <w:rFonts w:ascii="Arial CYR" w:hAnsi="Arial CYR" w:cs="Arial CYR"/>
      <w:b/>
      <w:bCs/>
      <w:color w:val="000000"/>
      <w:szCs w:val="24"/>
    </w:rPr>
  </w:style>
  <w:style w:type="paragraph" w:customStyle="1" w:styleId="xl58896">
    <w:name w:val="xl58896"/>
    <w:basedOn w:val="a2"/>
    <w:rsid w:val="00AE595D"/>
    <w:pPr>
      <w:spacing w:before="100" w:beforeAutospacing="1" w:after="100" w:afterAutospacing="1"/>
    </w:pPr>
    <w:rPr>
      <w:rFonts w:ascii="Arial CYR" w:hAnsi="Arial CYR" w:cs="Arial CYR"/>
      <w:color w:val="000000"/>
      <w:szCs w:val="24"/>
    </w:rPr>
  </w:style>
  <w:style w:type="paragraph" w:customStyle="1" w:styleId="xl58897">
    <w:name w:val="xl58897"/>
    <w:basedOn w:val="a2"/>
    <w:rsid w:val="00AE595D"/>
    <w:pPr>
      <w:spacing w:before="100" w:beforeAutospacing="1" w:after="100" w:afterAutospacing="1"/>
    </w:pPr>
    <w:rPr>
      <w:rFonts w:ascii="Times New Roman" w:hAnsi="Times New Roman"/>
      <w:b/>
      <w:bCs/>
      <w:szCs w:val="24"/>
    </w:rPr>
  </w:style>
  <w:style w:type="paragraph" w:customStyle="1" w:styleId="xl135">
    <w:name w:val="xl135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1FFFF"/>
      <w:spacing w:before="100" w:beforeAutospacing="1" w:after="100" w:afterAutospacing="1"/>
    </w:pPr>
    <w:rPr>
      <w:rFonts w:ascii="Arial CYR" w:hAnsi="Arial CYR" w:cs="Arial CYR"/>
      <w:b/>
      <w:bCs/>
      <w:szCs w:val="24"/>
    </w:rPr>
  </w:style>
  <w:style w:type="paragraph" w:customStyle="1" w:styleId="xl136">
    <w:name w:val="xl136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1FFFF"/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7">
    <w:name w:val="xl137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1FFFF"/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8">
    <w:name w:val="xl138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/>
      <w:jc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39">
    <w:name w:val="xl139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1FFFF"/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40">
    <w:name w:val="xl140"/>
    <w:basedOn w:val="a2"/>
    <w:rsid w:val="00AE595D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auto" w:fill="E1FFFF"/>
      <w:spacing w:before="100" w:beforeAutospacing="1" w:after="100" w:afterAutospacing="1"/>
      <w:ind w:firstLineChars="100" w:firstLine="100"/>
    </w:pPr>
    <w:rPr>
      <w:rFonts w:ascii="Arial CYR" w:hAnsi="Arial CYR" w:cs="Arial CYR"/>
      <w:b/>
      <w:bCs/>
      <w:szCs w:val="24"/>
    </w:rPr>
  </w:style>
  <w:style w:type="paragraph" w:customStyle="1" w:styleId="xl141">
    <w:name w:val="xl141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1FFFF"/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42">
    <w:name w:val="xl142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1FFFF"/>
      <w:spacing w:before="100" w:beforeAutospacing="1" w:after="100" w:afterAutospacing="1"/>
      <w:jc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43">
    <w:name w:val="xl143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Cs w:val="24"/>
    </w:rPr>
  </w:style>
  <w:style w:type="paragraph" w:customStyle="1" w:styleId="xl144">
    <w:name w:val="xl144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145">
    <w:name w:val="xl145"/>
    <w:basedOn w:val="a2"/>
    <w:rsid w:val="00AE595D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Cs w:val="24"/>
    </w:rPr>
  </w:style>
  <w:style w:type="paragraph" w:customStyle="1" w:styleId="xl146">
    <w:name w:val="xl146"/>
    <w:basedOn w:val="a2"/>
    <w:rsid w:val="00AE595D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color w:val="000000"/>
      <w:szCs w:val="24"/>
    </w:rPr>
  </w:style>
  <w:style w:type="paragraph" w:customStyle="1" w:styleId="xl147">
    <w:name w:val="xl147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1FFFF"/>
      <w:spacing w:before="100" w:beforeAutospacing="1" w:after="100" w:afterAutospacing="1"/>
    </w:pPr>
    <w:rPr>
      <w:rFonts w:ascii="Arial CYR" w:hAnsi="Arial CYR" w:cs="Arial CYR"/>
      <w:szCs w:val="24"/>
    </w:rPr>
  </w:style>
  <w:style w:type="paragraph" w:customStyle="1" w:styleId="xl148">
    <w:name w:val="xl148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/>
      <w:jc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49">
    <w:name w:val="xl149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CYR" w:hAnsi="Arial CYR" w:cs="Arial CYR"/>
      <w:szCs w:val="24"/>
    </w:rPr>
  </w:style>
  <w:style w:type="paragraph" w:customStyle="1" w:styleId="xl150">
    <w:name w:val="xl150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51">
    <w:name w:val="xl151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52">
    <w:name w:val="xl152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53">
    <w:name w:val="xl153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CYR" w:hAnsi="Arial CYR" w:cs="Arial CYR"/>
      <w:szCs w:val="24"/>
    </w:rPr>
  </w:style>
  <w:style w:type="paragraph" w:customStyle="1" w:styleId="xl154">
    <w:name w:val="xl154"/>
    <w:basedOn w:val="a2"/>
    <w:rsid w:val="00AE59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CYR" w:hAnsi="Arial CYR" w:cs="Arial CYR"/>
      <w:szCs w:val="24"/>
    </w:rPr>
  </w:style>
  <w:style w:type="paragraph" w:customStyle="1" w:styleId="xl155">
    <w:name w:val="xl155"/>
    <w:basedOn w:val="a2"/>
    <w:rsid w:val="00AE59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2"/>
    <w:rsid w:val="00AE59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157">
    <w:name w:val="xl157"/>
    <w:basedOn w:val="a2"/>
    <w:rsid w:val="00AE595D"/>
    <w:pPr>
      <w:pBdr>
        <w:left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58">
    <w:name w:val="xl158"/>
    <w:basedOn w:val="a2"/>
    <w:rsid w:val="00AE59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D1FFFF"/>
      <w:spacing w:before="100" w:beforeAutospacing="1" w:after="100" w:afterAutospacing="1"/>
    </w:pPr>
    <w:rPr>
      <w:rFonts w:ascii="Arial CYR" w:hAnsi="Arial CYR" w:cs="Arial CYR"/>
      <w:szCs w:val="24"/>
    </w:rPr>
  </w:style>
  <w:style w:type="paragraph" w:customStyle="1" w:styleId="xl159">
    <w:name w:val="xl159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D1FFFF"/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60">
    <w:name w:val="xl160"/>
    <w:basedOn w:val="a2"/>
    <w:rsid w:val="00AE59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Cs w:val="24"/>
    </w:rPr>
  </w:style>
  <w:style w:type="paragraph" w:customStyle="1" w:styleId="xl161">
    <w:name w:val="xl161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62">
    <w:name w:val="xl162"/>
    <w:basedOn w:val="a2"/>
    <w:rsid w:val="00AE595D"/>
    <w:pPr>
      <w:pBdr>
        <w:top w:val="single" w:sz="4" w:space="0" w:color="auto"/>
        <w:left w:val="single" w:sz="8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Cs w:val="24"/>
    </w:rPr>
  </w:style>
  <w:style w:type="paragraph" w:customStyle="1" w:styleId="xl163">
    <w:name w:val="xl163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64">
    <w:name w:val="xl164"/>
    <w:basedOn w:val="a2"/>
    <w:rsid w:val="00AE59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Cs w:val="24"/>
    </w:rPr>
  </w:style>
  <w:style w:type="paragraph" w:customStyle="1" w:styleId="xl165">
    <w:name w:val="xl165"/>
    <w:basedOn w:val="a2"/>
    <w:rsid w:val="00AE595D"/>
    <w:pPr>
      <w:spacing w:before="100" w:beforeAutospacing="1" w:after="100" w:afterAutospacing="1"/>
    </w:pPr>
    <w:rPr>
      <w:rFonts w:ascii="Arial CYR" w:hAnsi="Arial CYR" w:cs="Arial CYR"/>
      <w:color w:val="000000"/>
      <w:szCs w:val="24"/>
    </w:rPr>
  </w:style>
  <w:style w:type="paragraph" w:customStyle="1" w:styleId="xl166">
    <w:name w:val="xl166"/>
    <w:basedOn w:val="a2"/>
    <w:rsid w:val="00AE595D"/>
    <w:pPr>
      <w:spacing w:before="100" w:beforeAutospacing="1" w:after="100" w:afterAutospacing="1"/>
    </w:pPr>
    <w:rPr>
      <w:rFonts w:ascii="Arial CYR" w:hAnsi="Arial CYR" w:cs="Arial CYR"/>
      <w:color w:val="000000"/>
      <w:sz w:val="18"/>
      <w:szCs w:val="18"/>
    </w:rPr>
  </w:style>
  <w:style w:type="paragraph" w:customStyle="1" w:styleId="xl167">
    <w:name w:val="xl167"/>
    <w:basedOn w:val="a2"/>
    <w:rsid w:val="00AE595D"/>
    <w:pPr>
      <w:spacing w:before="100" w:beforeAutospacing="1" w:after="100" w:afterAutospacing="1"/>
    </w:pPr>
    <w:rPr>
      <w:rFonts w:ascii="Arial CYR" w:hAnsi="Arial CYR" w:cs="Arial CYR"/>
      <w:color w:val="000000"/>
      <w:sz w:val="18"/>
      <w:szCs w:val="18"/>
    </w:rPr>
  </w:style>
  <w:style w:type="paragraph" w:customStyle="1" w:styleId="xl168">
    <w:name w:val="xl168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169">
    <w:name w:val="xl169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70">
    <w:name w:val="xl170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71">
    <w:name w:val="xl171"/>
    <w:basedOn w:val="a2"/>
    <w:rsid w:val="00AE595D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Cs w:val="24"/>
    </w:rPr>
  </w:style>
  <w:style w:type="paragraph" w:customStyle="1" w:styleId="xl172">
    <w:name w:val="xl172"/>
    <w:basedOn w:val="a2"/>
    <w:rsid w:val="00AE595D"/>
    <w:pPr>
      <w:shd w:val="clear" w:color="auto" w:fill="F2F2F2"/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173">
    <w:name w:val="xl173"/>
    <w:basedOn w:val="a2"/>
    <w:rsid w:val="00AE595D"/>
    <w:pPr>
      <w:shd w:val="clear" w:color="auto" w:fill="F2F2F2"/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74">
    <w:name w:val="xl174"/>
    <w:basedOn w:val="a2"/>
    <w:rsid w:val="00AE595D"/>
    <w:pPr>
      <w:pBdr>
        <w:bottom w:val="single" w:sz="4" w:space="0" w:color="auto"/>
      </w:pBdr>
      <w:shd w:val="clear" w:color="auto" w:fill="F2F2F2"/>
      <w:spacing w:before="100" w:beforeAutospacing="1" w:after="100" w:afterAutospacing="1"/>
    </w:pPr>
    <w:rPr>
      <w:rFonts w:ascii="Arial CYR" w:hAnsi="Arial CYR" w:cs="Arial CYR"/>
      <w:color w:val="000000"/>
      <w:szCs w:val="24"/>
    </w:rPr>
  </w:style>
  <w:style w:type="paragraph" w:customStyle="1" w:styleId="xl175">
    <w:name w:val="xl175"/>
    <w:basedOn w:val="a2"/>
    <w:rsid w:val="00AE595D"/>
    <w:pPr>
      <w:shd w:val="clear" w:color="auto" w:fill="F2F2F2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176">
    <w:name w:val="xl176"/>
    <w:basedOn w:val="a2"/>
    <w:rsid w:val="00AE595D"/>
    <w:pPr>
      <w:shd w:val="clear" w:color="auto" w:fill="F2F2F2"/>
      <w:spacing w:before="100" w:beforeAutospacing="1" w:after="100" w:afterAutospacing="1"/>
    </w:pPr>
    <w:rPr>
      <w:rFonts w:ascii="Calibri" w:hAnsi="Calibri"/>
      <w:b/>
      <w:bCs/>
      <w:szCs w:val="24"/>
    </w:rPr>
  </w:style>
  <w:style w:type="paragraph" w:customStyle="1" w:styleId="xl177">
    <w:name w:val="xl177"/>
    <w:basedOn w:val="a2"/>
    <w:rsid w:val="00AE595D"/>
    <w:pPr>
      <w:spacing w:before="100" w:beforeAutospacing="1" w:after="100" w:afterAutospacing="1"/>
    </w:pPr>
    <w:rPr>
      <w:rFonts w:ascii="Calibri" w:hAnsi="Calibri"/>
      <w:b/>
      <w:bCs/>
      <w:szCs w:val="24"/>
    </w:rPr>
  </w:style>
  <w:style w:type="paragraph" w:customStyle="1" w:styleId="xl178">
    <w:name w:val="xl178"/>
    <w:basedOn w:val="a2"/>
    <w:rsid w:val="00AE595D"/>
    <w:pPr>
      <w:shd w:val="clear" w:color="auto" w:fill="F2F2F2"/>
      <w:spacing w:before="100" w:beforeAutospacing="1" w:after="100" w:afterAutospacing="1"/>
    </w:pPr>
    <w:rPr>
      <w:rFonts w:ascii="Arial CYR" w:hAnsi="Arial CYR" w:cs="Arial CYR"/>
      <w:color w:val="000000"/>
      <w:szCs w:val="24"/>
    </w:rPr>
  </w:style>
  <w:style w:type="paragraph" w:customStyle="1" w:styleId="xl179">
    <w:name w:val="xl179"/>
    <w:basedOn w:val="a2"/>
    <w:rsid w:val="00AE595D"/>
    <w:pPr>
      <w:shd w:val="clear" w:color="auto" w:fill="F2F2F2"/>
      <w:spacing w:before="100" w:beforeAutospacing="1" w:after="100" w:afterAutospacing="1"/>
      <w:jc w:val="right"/>
    </w:pPr>
    <w:rPr>
      <w:rFonts w:ascii="Times New Roman" w:hAnsi="Times New Roman"/>
      <w:szCs w:val="24"/>
    </w:rPr>
  </w:style>
  <w:style w:type="paragraph" w:customStyle="1" w:styleId="xl180">
    <w:name w:val="xl180"/>
    <w:basedOn w:val="a2"/>
    <w:rsid w:val="00AE595D"/>
    <w:pPr>
      <w:shd w:val="clear" w:color="auto" w:fill="F2F2F2"/>
      <w:spacing w:before="100" w:beforeAutospacing="1" w:after="100" w:afterAutospacing="1"/>
      <w:jc w:val="right"/>
    </w:pPr>
    <w:rPr>
      <w:rFonts w:ascii="Times New Roman" w:hAnsi="Times New Roman"/>
      <w:szCs w:val="24"/>
    </w:rPr>
  </w:style>
  <w:style w:type="paragraph" w:customStyle="1" w:styleId="xl181">
    <w:name w:val="xl181"/>
    <w:basedOn w:val="a2"/>
    <w:rsid w:val="00AE595D"/>
    <w:pPr>
      <w:shd w:val="clear" w:color="auto" w:fill="F2F2F2"/>
      <w:spacing w:before="100" w:beforeAutospacing="1" w:after="100" w:afterAutospacing="1"/>
      <w:jc w:val="right"/>
    </w:pPr>
    <w:rPr>
      <w:rFonts w:ascii="Arial CYR" w:hAnsi="Arial CYR" w:cs="Arial CYR"/>
      <w:color w:val="000000"/>
      <w:szCs w:val="24"/>
    </w:rPr>
  </w:style>
  <w:style w:type="paragraph" w:customStyle="1" w:styleId="xl182">
    <w:name w:val="xl182"/>
    <w:basedOn w:val="a2"/>
    <w:rsid w:val="00AE595D"/>
    <w:pPr>
      <w:shd w:val="clear" w:color="auto" w:fill="F2F2F2"/>
      <w:spacing w:before="100" w:beforeAutospacing="1" w:after="100" w:afterAutospacing="1"/>
    </w:pPr>
    <w:rPr>
      <w:rFonts w:ascii="Calibri" w:hAnsi="Calibri"/>
      <w:b/>
      <w:bCs/>
      <w:szCs w:val="24"/>
    </w:rPr>
  </w:style>
  <w:style w:type="paragraph" w:customStyle="1" w:styleId="xl183">
    <w:name w:val="xl183"/>
    <w:basedOn w:val="a2"/>
    <w:rsid w:val="00AE595D"/>
    <w:pPr>
      <w:shd w:val="clear" w:color="auto" w:fill="F2F2F2"/>
      <w:spacing w:before="100" w:beforeAutospacing="1" w:after="100" w:afterAutospacing="1"/>
    </w:pPr>
    <w:rPr>
      <w:rFonts w:ascii="Calibri" w:hAnsi="Calibri"/>
      <w:b/>
      <w:bCs/>
      <w:szCs w:val="24"/>
    </w:rPr>
  </w:style>
  <w:style w:type="paragraph" w:customStyle="1" w:styleId="xl184">
    <w:name w:val="xl184"/>
    <w:basedOn w:val="a2"/>
    <w:rsid w:val="00AE595D"/>
    <w:pPr>
      <w:pBdr>
        <w:top w:val="single" w:sz="4" w:space="0" w:color="auto"/>
      </w:pBdr>
      <w:shd w:val="clear" w:color="auto" w:fill="F2F2F2"/>
      <w:spacing w:before="100" w:beforeAutospacing="1" w:after="100" w:afterAutospacing="1"/>
      <w:jc w:val="center"/>
    </w:pPr>
    <w:rPr>
      <w:rFonts w:ascii="Arial CYR" w:hAnsi="Arial CYR" w:cs="Arial CYR"/>
      <w:color w:val="000000"/>
      <w:szCs w:val="24"/>
    </w:rPr>
  </w:style>
  <w:style w:type="paragraph" w:customStyle="1" w:styleId="xl185">
    <w:name w:val="xl185"/>
    <w:basedOn w:val="a2"/>
    <w:rsid w:val="00AE595D"/>
    <w:pPr>
      <w:shd w:val="clear" w:color="auto" w:fill="F2F2F2"/>
      <w:spacing w:before="100" w:beforeAutospacing="1" w:after="100" w:afterAutospacing="1"/>
      <w:jc w:val="center"/>
    </w:pPr>
    <w:rPr>
      <w:rFonts w:ascii="Arial CYR" w:hAnsi="Arial CYR" w:cs="Arial CYR"/>
      <w:color w:val="000000"/>
      <w:szCs w:val="24"/>
    </w:rPr>
  </w:style>
  <w:style w:type="paragraph" w:customStyle="1" w:styleId="xl186">
    <w:name w:val="xl186"/>
    <w:basedOn w:val="a2"/>
    <w:rsid w:val="00AE595D"/>
    <w:pPr>
      <w:spacing w:before="100" w:beforeAutospacing="1" w:after="100" w:afterAutospacing="1"/>
    </w:pPr>
    <w:rPr>
      <w:rFonts w:ascii="Arial CYR" w:hAnsi="Arial CYR" w:cs="Arial CYR"/>
      <w:b/>
      <w:bCs/>
      <w:color w:val="000000"/>
      <w:szCs w:val="24"/>
    </w:rPr>
  </w:style>
  <w:style w:type="paragraph" w:customStyle="1" w:styleId="xl187">
    <w:name w:val="xl187"/>
    <w:basedOn w:val="a2"/>
    <w:rsid w:val="00AE595D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Cs w:val="24"/>
    </w:rPr>
  </w:style>
  <w:style w:type="paragraph" w:customStyle="1" w:styleId="xl188">
    <w:name w:val="xl188"/>
    <w:basedOn w:val="a2"/>
    <w:rsid w:val="00AE595D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</w:rPr>
  </w:style>
  <w:style w:type="paragraph" w:customStyle="1" w:styleId="xl189">
    <w:name w:val="xl189"/>
    <w:basedOn w:val="a2"/>
    <w:rsid w:val="00AE595D"/>
    <w:pPr>
      <w:pBdr>
        <w:left w:val="single" w:sz="4" w:space="0" w:color="auto"/>
        <w:bottom w:val="single" w:sz="4" w:space="0" w:color="auto"/>
      </w:pBdr>
      <w:shd w:val="clear" w:color="auto" w:fill="FDE9D9"/>
      <w:spacing w:before="100" w:beforeAutospacing="1" w:after="100" w:afterAutospacing="1"/>
    </w:pPr>
    <w:rPr>
      <w:rFonts w:ascii="Arial CYR" w:hAnsi="Arial CYR" w:cs="Arial CYR"/>
      <w:b/>
      <w:bCs/>
      <w:color w:val="000000"/>
      <w:szCs w:val="24"/>
    </w:rPr>
  </w:style>
  <w:style w:type="paragraph" w:customStyle="1" w:styleId="xl190">
    <w:name w:val="xl190"/>
    <w:basedOn w:val="a2"/>
    <w:rsid w:val="00AE595D"/>
    <w:pPr>
      <w:pBdr>
        <w:bottom w:val="single" w:sz="4" w:space="0" w:color="auto"/>
      </w:pBdr>
      <w:shd w:val="clear" w:color="auto" w:fill="FDE9D9"/>
      <w:spacing w:before="100" w:beforeAutospacing="1" w:after="100" w:afterAutospacing="1"/>
    </w:pPr>
    <w:rPr>
      <w:rFonts w:ascii="Arial CYR" w:hAnsi="Arial CYR" w:cs="Arial CYR"/>
      <w:b/>
      <w:bCs/>
      <w:color w:val="000000"/>
      <w:szCs w:val="24"/>
    </w:rPr>
  </w:style>
  <w:style w:type="paragraph" w:customStyle="1" w:styleId="xl191">
    <w:name w:val="xl191"/>
    <w:basedOn w:val="a2"/>
    <w:rsid w:val="00AE595D"/>
    <w:pPr>
      <w:pBdr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/>
    </w:pPr>
    <w:rPr>
      <w:rFonts w:ascii="Arial CYR" w:hAnsi="Arial CYR" w:cs="Arial CYR"/>
      <w:b/>
      <w:bCs/>
      <w:color w:val="000000"/>
      <w:szCs w:val="24"/>
    </w:rPr>
  </w:style>
  <w:style w:type="paragraph" w:customStyle="1" w:styleId="xl192">
    <w:name w:val="xl192"/>
    <w:basedOn w:val="a2"/>
    <w:rsid w:val="00AE595D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</w:rPr>
  </w:style>
  <w:style w:type="paragraph" w:customStyle="1" w:styleId="xl193">
    <w:name w:val="xl193"/>
    <w:basedOn w:val="a2"/>
    <w:rsid w:val="00AE595D"/>
    <w:pPr>
      <w:pBdr>
        <w:bottom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</w:rPr>
  </w:style>
  <w:style w:type="paragraph" w:customStyle="1" w:styleId="xl194">
    <w:name w:val="xl194"/>
    <w:basedOn w:val="a2"/>
    <w:rsid w:val="00AE59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DE9D9"/>
      <w:spacing w:before="100" w:beforeAutospacing="1" w:after="100" w:afterAutospacing="1"/>
    </w:pPr>
    <w:rPr>
      <w:rFonts w:ascii="Arial CYR" w:hAnsi="Arial CYR" w:cs="Arial CYR"/>
      <w:b/>
      <w:bCs/>
      <w:color w:val="000000"/>
      <w:szCs w:val="24"/>
    </w:rPr>
  </w:style>
  <w:style w:type="paragraph" w:customStyle="1" w:styleId="xl195">
    <w:name w:val="xl195"/>
    <w:basedOn w:val="a2"/>
    <w:rsid w:val="00AE595D"/>
    <w:pPr>
      <w:pBdr>
        <w:top w:val="single" w:sz="4" w:space="0" w:color="auto"/>
        <w:bottom w:val="single" w:sz="4" w:space="0" w:color="auto"/>
      </w:pBdr>
      <w:shd w:val="clear" w:color="auto" w:fill="FDE9D9"/>
      <w:spacing w:before="100" w:beforeAutospacing="1" w:after="100" w:afterAutospacing="1"/>
    </w:pPr>
    <w:rPr>
      <w:rFonts w:ascii="Arial CYR" w:hAnsi="Arial CYR" w:cs="Arial CYR"/>
      <w:b/>
      <w:bCs/>
      <w:color w:val="000000"/>
      <w:szCs w:val="24"/>
    </w:rPr>
  </w:style>
  <w:style w:type="paragraph" w:customStyle="1" w:styleId="xl196">
    <w:name w:val="xl196"/>
    <w:basedOn w:val="a2"/>
    <w:rsid w:val="00AE59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/>
    </w:pPr>
    <w:rPr>
      <w:rFonts w:ascii="Arial CYR" w:hAnsi="Arial CYR" w:cs="Arial CYR"/>
      <w:b/>
      <w:bCs/>
      <w:color w:val="000000"/>
      <w:szCs w:val="24"/>
    </w:rPr>
  </w:style>
  <w:style w:type="paragraph" w:customStyle="1" w:styleId="xl197">
    <w:name w:val="xl197"/>
    <w:basedOn w:val="a2"/>
    <w:rsid w:val="00AE595D"/>
    <w:pPr>
      <w:pBdr>
        <w:left w:val="single" w:sz="8" w:space="0" w:color="auto"/>
        <w:bottom w:val="single" w:sz="4" w:space="0" w:color="auto"/>
      </w:pBdr>
      <w:shd w:val="clear" w:color="auto" w:fill="FDE9D9"/>
      <w:spacing w:before="100" w:beforeAutospacing="1" w:after="100" w:afterAutospacing="1"/>
    </w:pPr>
    <w:rPr>
      <w:rFonts w:ascii="Arial CYR" w:hAnsi="Arial CYR" w:cs="Arial CYR"/>
      <w:b/>
      <w:bCs/>
      <w:color w:val="000000"/>
      <w:szCs w:val="24"/>
    </w:rPr>
  </w:style>
  <w:style w:type="paragraph" w:customStyle="1" w:styleId="xl198">
    <w:name w:val="xl198"/>
    <w:basedOn w:val="a2"/>
    <w:rsid w:val="00AE595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DE9D9"/>
      <w:spacing w:before="100" w:beforeAutospacing="1" w:after="100" w:afterAutospacing="1"/>
    </w:pPr>
    <w:rPr>
      <w:rFonts w:ascii="Arial CYR" w:hAnsi="Arial CYR" w:cs="Arial CYR"/>
      <w:b/>
      <w:bCs/>
      <w:color w:val="000000"/>
      <w:szCs w:val="24"/>
    </w:rPr>
  </w:style>
  <w:style w:type="character" w:customStyle="1" w:styleId="S0">
    <w:name w:val="S_Обычный Знак"/>
    <w:link w:val="S4"/>
    <w:locked/>
    <w:rsid w:val="00AE595D"/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S4">
    <w:name w:val="S_Обычный"/>
    <w:basedOn w:val="a2"/>
    <w:link w:val="S0"/>
    <w:qFormat/>
    <w:rsid w:val="00AE595D"/>
    <w:pPr>
      <w:widowControl w:val="0"/>
      <w:jc w:val="both"/>
    </w:pPr>
    <w:rPr>
      <w:rFonts w:ascii="Times New Roman" w:hAnsi="Times New Roman"/>
      <w:szCs w:val="24"/>
      <w:lang w:val="x-none" w:eastAsia="x-none"/>
    </w:rPr>
  </w:style>
  <w:style w:type="character" w:customStyle="1" w:styleId="FontStyle21">
    <w:name w:val="Font Style21"/>
    <w:uiPriority w:val="99"/>
    <w:rsid w:val="00AE595D"/>
    <w:rPr>
      <w:rFonts w:ascii="Times New Roman" w:hAnsi="Times New Roman" w:cs="Times New Roman" w:hint="default"/>
      <w:sz w:val="22"/>
      <w:szCs w:val="22"/>
    </w:rPr>
  </w:style>
  <w:style w:type="character" w:customStyle="1" w:styleId="s21">
    <w:name w:val="s2"/>
    <w:rsid w:val="00AE595D"/>
  </w:style>
  <w:style w:type="character" w:customStyle="1" w:styleId="s30">
    <w:name w:val="s3"/>
    <w:rsid w:val="00AE595D"/>
  </w:style>
  <w:style w:type="character" w:customStyle="1" w:styleId="extended-textfull">
    <w:name w:val="extended-text__full"/>
    <w:rsid w:val="00AE595D"/>
  </w:style>
  <w:style w:type="character" w:customStyle="1" w:styleId="dropdown-user-namefirst-letter">
    <w:name w:val="dropdown-user-name__first-letter"/>
    <w:rsid w:val="00AE59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3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ktorg.ru/sal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tektorg.ru/sale/procedures/704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014CC-8D5B-475A-A8C1-7AD8D30EE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 №</vt:lpstr>
    </vt:vector>
  </TitlesOfParts>
  <Company>IT Organization</Company>
  <LinksUpToDate>false</LinksUpToDate>
  <CharactersWithSpaces>412</CharactersWithSpaces>
  <SharedDoc>false</SharedDoc>
  <HLinks>
    <vt:vector size="180" baseType="variant">
      <vt:variant>
        <vt:i4>1179658</vt:i4>
      </vt:variant>
      <vt:variant>
        <vt:i4>384</vt:i4>
      </vt:variant>
      <vt:variant>
        <vt:i4>0</vt:i4>
      </vt:variant>
      <vt:variant>
        <vt:i4>5</vt:i4>
      </vt:variant>
      <vt:variant>
        <vt:lpwstr>consultantplus://offline/ref=085456B9A5A1EC718C4ED3FF06B1F75BC9CEE5C36E8D3F22C74B41B0D7D190376D82DAE1B1305CAF6AeBhDJ</vt:lpwstr>
      </vt:variant>
      <vt:variant>
        <vt:lpwstr/>
      </vt:variant>
      <vt:variant>
        <vt:i4>73401348</vt:i4>
      </vt:variant>
      <vt:variant>
        <vt:i4>191</vt:i4>
      </vt:variant>
      <vt:variant>
        <vt:i4>0</vt:i4>
      </vt:variant>
      <vt:variant>
        <vt:i4>5</vt:i4>
      </vt:variant>
      <vt:variant>
        <vt:lpwstr>../../../lukichevaaa/AppData/Local/Microsoft/Windows/INetCache/Content.Outlook/3VJ3VK05/Приложение_10 Соглашение о применении стандартных оговорок.doc</vt:lpwstr>
      </vt:variant>
      <vt:variant>
        <vt:lpwstr>_Toc25250852</vt:lpwstr>
      </vt:variant>
      <vt:variant>
        <vt:i4>73597956</vt:i4>
      </vt:variant>
      <vt:variant>
        <vt:i4>185</vt:i4>
      </vt:variant>
      <vt:variant>
        <vt:i4>0</vt:i4>
      </vt:variant>
      <vt:variant>
        <vt:i4>5</vt:i4>
      </vt:variant>
      <vt:variant>
        <vt:lpwstr>../../../lukichevaaa/AppData/Local/Microsoft/Windows/INetCache/Content.Outlook/3VJ3VK05/Приложение_10 Соглашение о применении стандартных оговорок.doc</vt:lpwstr>
      </vt:variant>
      <vt:variant>
        <vt:lpwstr>_Toc25250851</vt:lpwstr>
      </vt:variant>
      <vt:variant>
        <vt:i4>73532420</vt:i4>
      </vt:variant>
      <vt:variant>
        <vt:i4>179</vt:i4>
      </vt:variant>
      <vt:variant>
        <vt:i4>0</vt:i4>
      </vt:variant>
      <vt:variant>
        <vt:i4>5</vt:i4>
      </vt:variant>
      <vt:variant>
        <vt:lpwstr>../../../lukichevaaa/AppData/Local/Microsoft/Windows/INetCache/Content.Outlook/3VJ3VK05/Приложение_10 Соглашение о применении стандартных оговорок.doc</vt:lpwstr>
      </vt:variant>
      <vt:variant>
        <vt:lpwstr>_Toc25250850</vt:lpwstr>
      </vt:variant>
      <vt:variant>
        <vt:i4>74122245</vt:i4>
      </vt:variant>
      <vt:variant>
        <vt:i4>173</vt:i4>
      </vt:variant>
      <vt:variant>
        <vt:i4>0</vt:i4>
      </vt:variant>
      <vt:variant>
        <vt:i4>5</vt:i4>
      </vt:variant>
      <vt:variant>
        <vt:lpwstr>../../../lukichevaaa/AppData/Local/Microsoft/Windows/INetCache/Content.Outlook/3VJ3VK05/Приложение_10 Соглашение о применении стандартных оговорок.doc</vt:lpwstr>
      </vt:variant>
      <vt:variant>
        <vt:lpwstr>_Toc25250849</vt:lpwstr>
      </vt:variant>
      <vt:variant>
        <vt:i4>74056709</vt:i4>
      </vt:variant>
      <vt:variant>
        <vt:i4>167</vt:i4>
      </vt:variant>
      <vt:variant>
        <vt:i4>0</vt:i4>
      </vt:variant>
      <vt:variant>
        <vt:i4>5</vt:i4>
      </vt:variant>
      <vt:variant>
        <vt:lpwstr>../../../lukichevaaa/AppData/Local/Microsoft/Windows/INetCache/Content.Outlook/3VJ3VK05/Приложение_10 Соглашение о применении стандартных оговорок.doc</vt:lpwstr>
      </vt:variant>
      <vt:variant>
        <vt:lpwstr>_Toc25250848</vt:lpwstr>
      </vt:variant>
      <vt:variant>
        <vt:i4>73729029</vt:i4>
      </vt:variant>
      <vt:variant>
        <vt:i4>161</vt:i4>
      </vt:variant>
      <vt:variant>
        <vt:i4>0</vt:i4>
      </vt:variant>
      <vt:variant>
        <vt:i4>5</vt:i4>
      </vt:variant>
      <vt:variant>
        <vt:lpwstr>../../../lukichevaaa/AppData/Local/Microsoft/Windows/INetCache/Content.Outlook/3VJ3VK05/Приложение_10 Соглашение о применении стандартных оговорок.doc</vt:lpwstr>
      </vt:variant>
      <vt:variant>
        <vt:lpwstr>_Toc25250847</vt:lpwstr>
      </vt:variant>
      <vt:variant>
        <vt:i4>73663493</vt:i4>
      </vt:variant>
      <vt:variant>
        <vt:i4>155</vt:i4>
      </vt:variant>
      <vt:variant>
        <vt:i4>0</vt:i4>
      </vt:variant>
      <vt:variant>
        <vt:i4>5</vt:i4>
      </vt:variant>
      <vt:variant>
        <vt:lpwstr>../../../lukichevaaa/AppData/Local/Microsoft/Windows/INetCache/Content.Outlook/3VJ3VK05/Приложение_10 Соглашение о применении стандартных оговорок.doc</vt:lpwstr>
      </vt:variant>
      <vt:variant>
        <vt:lpwstr>_Toc25250846</vt:lpwstr>
      </vt:variant>
      <vt:variant>
        <vt:i4>73860101</vt:i4>
      </vt:variant>
      <vt:variant>
        <vt:i4>149</vt:i4>
      </vt:variant>
      <vt:variant>
        <vt:i4>0</vt:i4>
      </vt:variant>
      <vt:variant>
        <vt:i4>5</vt:i4>
      </vt:variant>
      <vt:variant>
        <vt:lpwstr>../../../lukichevaaa/AppData/Local/Microsoft/Windows/INetCache/Content.Outlook/3VJ3VK05/Приложение_10 Соглашение о применении стандартных оговорок.doc</vt:lpwstr>
      </vt:variant>
      <vt:variant>
        <vt:lpwstr>_Toc25250845</vt:lpwstr>
      </vt:variant>
      <vt:variant>
        <vt:i4>73794565</vt:i4>
      </vt:variant>
      <vt:variant>
        <vt:i4>143</vt:i4>
      </vt:variant>
      <vt:variant>
        <vt:i4>0</vt:i4>
      </vt:variant>
      <vt:variant>
        <vt:i4>5</vt:i4>
      </vt:variant>
      <vt:variant>
        <vt:lpwstr>../../../lukichevaaa/AppData/Local/Microsoft/Windows/INetCache/Content.Outlook/3VJ3VK05/Приложение_10 Соглашение о применении стандартных оговорок.doc</vt:lpwstr>
      </vt:variant>
      <vt:variant>
        <vt:lpwstr>_Toc25250844</vt:lpwstr>
      </vt:variant>
      <vt:variant>
        <vt:i4>73466885</vt:i4>
      </vt:variant>
      <vt:variant>
        <vt:i4>137</vt:i4>
      </vt:variant>
      <vt:variant>
        <vt:i4>0</vt:i4>
      </vt:variant>
      <vt:variant>
        <vt:i4>5</vt:i4>
      </vt:variant>
      <vt:variant>
        <vt:lpwstr>../../../lukichevaaa/AppData/Local/Microsoft/Windows/INetCache/Content.Outlook/3VJ3VK05/Приложение_10 Соглашение о применении стандартных оговорок.doc</vt:lpwstr>
      </vt:variant>
      <vt:variant>
        <vt:lpwstr>_Toc25250843</vt:lpwstr>
      </vt:variant>
      <vt:variant>
        <vt:i4>73401349</vt:i4>
      </vt:variant>
      <vt:variant>
        <vt:i4>131</vt:i4>
      </vt:variant>
      <vt:variant>
        <vt:i4>0</vt:i4>
      </vt:variant>
      <vt:variant>
        <vt:i4>5</vt:i4>
      </vt:variant>
      <vt:variant>
        <vt:lpwstr>../../../lukichevaaa/AppData/Local/Microsoft/Windows/INetCache/Content.Outlook/3VJ3VK05/Приложение_10 Соглашение о применении стандартных оговорок.doc</vt:lpwstr>
      </vt:variant>
      <vt:variant>
        <vt:lpwstr>_Toc25250842</vt:lpwstr>
      </vt:variant>
      <vt:variant>
        <vt:i4>73597957</vt:i4>
      </vt:variant>
      <vt:variant>
        <vt:i4>125</vt:i4>
      </vt:variant>
      <vt:variant>
        <vt:i4>0</vt:i4>
      </vt:variant>
      <vt:variant>
        <vt:i4>5</vt:i4>
      </vt:variant>
      <vt:variant>
        <vt:lpwstr>../../../lukichevaaa/AppData/Local/Microsoft/Windows/INetCache/Content.Outlook/3VJ3VK05/Приложение_10 Соглашение о применении стандартных оговорок.doc</vt:lpwstr>
      </vt:variant>
      <vt:variant>
        <vt:lpwstr>_Toc25250841</vt:lpwstr>
      </vt:variant>
      <vt:variant>
        <vt:i4>73532421</vt:i4>
      </vt:variant>
      <vt:variant>
        <vt:i4>119</vt:i4>
      </vt:variant>
      <vt:variant>
        <vt:i4>0</vt:i4>
      </vt:variant>
      <vt:variant>
        <vt:i4>5</vt:i4>
      </vt:variant>
      <vt:variant>
        <vt:lpwstr>../../../lukichevaaa/AppData/Local/Microsoft/Windows/INetCache/Content.Outlook/3VJ3VK05/Приложение_10 Соглашение о применении стандартных оговорок.doc</vt:lpwstr>
      </vt:variant>
      <vt:variant>
        <vt:lpwstr>_Toc25250840</vt:lpwstr>
      </vt:variant>
      <vt:variant>
        <vt:i4>74122242</vt:i4>
      </vt:variant>
      <vt:variant>
        <vt:i4>113</vt:i4>
      </vt:variant>
      <vt:variant>
        <vt:i4>0</vt:i4>
      </vt:variant>
      <vt:variant>
        <vt:i4>5</vt:i4>
      </vt:variant>
      <vt:variant>
        <vt:lpwstr>../../../lukichevaaa/AppData/Local/Microsoft/Windows/INetCache/Content.Outlook/3VJ3VK05/Приложение_10 Соглашение о применении стандартных оговорок.doc</vt:lpwstr>
      </vt:variant>
      <vt:variant>
        <vt:lpwstr>_Toc25250839</vt:lpwstr>
      </vt:variant>
      <vt:variant>
        <vt:i4>74056706</vt:i4>
      </vt:variant>
      <vt:variant>
        <vt:i4>107</vt:i4>
      </vt:variant>
      <vt:variant>
        <vt:i4>0</vt:i4>
      </vt:variant>
      <vt:variant>
        <vt:i4>5</vt:i4>
      </vt:variant>
      <vt:variant>
        <vt:lpwstr>../../../lukichevaaa/AppData/Local/Microsoft/Windows/INetCache/Content.Outlook/3VJ3VK05/Приложение_10 Соглашение о применении стандартных оговорок.doc</vt:lpwstr>
      </vt:variant>
      <vt:variant>
        <vt:lpwstr>_Toc25250838</vt:lpwstr>
      </vt:variant>
      <vt:variant>
        <vt:i4>73729026</vt:i4>
      </vt:variant>
      <vt:variant>
        <vt:i4>101</vt:i4>
      </vt:variant>
      <vt:variant>
        <vt:i4>0</vt:i4>
      </vt:variant>
      <vt:variant>
        <vt:i4>5</vt:i4>
      </vt:variant>
      <vt:variant>
        <vt:lpwstr>../../../lukichevaaa/AppData/Local/Microsoft/Windows/INetCache/Content.Outlook/3VJ3VK05/Приложение_10 Соглашение о применении стандартных оговорок.doc</vt:lpwstr>
      </vt:variant>
      <vt:variant>
        <vt:lpwstr>_Toc25250837</vt:lpwstr>
      </vt:variant>
      <vt:variant>
        <vt:i4>73663490</vt:i4>
      </vt:variant>
      <vt:variant>
        <vt:i4>95</vt:i4>
      </vt:variant>
      <vt:variant>
        <vt:i4>0</vt:i4>
      </vt:variant>
      <vt:variant>
        <vt:i4>5</vt:i4>
      </vt:variant>
      <vt:variant>
        <vt:lpwstr>../../../lukichevaaa/AppData/Local/Microsoft/Windows/INetCache/Content.Outlook/3VJ3VK05/Приложение_10 Соглашение о применении стандартных оговорок.doc</vt:lpwstr>
      </vt:variant>
      <vt:variant>
        <vt:lpwstr>_Toc25250836</vt:lpwstr>
      </vt:variant>
      <vt:variant>
        <vt:i4>73860098</vt:i4>
      </vt:variant>
      <vt:variant>
        <vt:i4>89</vt:i4>
      </vt:variant>
      <vt:variant>
        <vt:i4>0</vt:i4>
      </vt:variant>
      <vt:variant>
        <vt:i4>5</vt:i4>
      </vt:variant>
      <vt:variant>
        <vt:lpwstr>../../../lukichevaaa/AppData/Local/Microsoft/Windows/INetCache/Content.Outlook/3VJ3VK05/Приложение_10 Соглашение о применении стандартных оговорок.doc</vt:lpwstr>
      </vt:variant>
      <vt:variant>
        <vt:lpwstr>_Toc25250835</vt:lpwstr>
      </vt:variant>
      <vt:variant>
        <vt:i4>73794562</vt:i4>
      </vt:variant>
      <vt:variant>
        <vt:i4>83</vt:i4>
      </vt:variant>
      <vt:variant>
        <vt:i4>0</vt:i4>
      </vt:variant>
      <vt:variant>
        <vt:i4>5</vt:i4>
      </vt:variant>
      <vt:variant>
        <vt:lpwstr>../../../lukichevaaa/AppData/Local/Microsoft/Windows/INetCache/Content.Outlook/3VJ3VK05/Приложение_10 Соглашение о применении стандартных оговорок.doc</vt:lpwstr>
      </vt:variant>
      <vt:variant>
        <vt:lpwstr>_Toc25250834</vt:lpwstr>
      </vt:variant>
      <vt:variant>
        <vt:i4>73466882</vt:i4>
      </vt:variant>
      <vt:variant>
        <vt:i4>77</vt:i4>
      </vt:variant>
      <vt:variant>
        <vt:i4>0</vt:i4>
      </vt:variant>
      <vt:variant>
        <vt:i4>5</vt:i4>
      </vt:variant>
      <vt:variant>
        <vt:lpwstr>../../../lukichevaaa/AppData/Local/Microsoft/Windows/INetCache/Content.Outlook/3VJ3VK05/Приложение_10 Соглашение о применении стандартных оговорок.doc</vt:lpwstr>
      </vt:variant>
      <vt:variant>
        <vt:lpwstr>_Toc25250833</vt:lpwstr>
      </vt:variant>
      <vt:variant>
        <vt:i4>73401346</vt:i4>
      </vt:variant>
      <vt:variant>
        <vt:i4>71</vt:i4>
      </vt:variant>
      <vt:variant>
        <vt:i4>0</vt:i4>
      </vt:variant>
      <vt:variant>
        <vt:i4>5</vt:i4>
      </vt:variant>
      <vt:variant>
        <vt:lpwstr>../../../lukichevaaa/AppData/Local/Microsoft/Windows/INetCache/Content.Outlook/3VJ3VK05/Приложение_10 Соглашение о применении стандартных оговорок.doc</vt:lpwstr>
      </vt:variant>
      <vt:variant>
        <vt:lpwstr>_Toc25250832</vt:lpwstr>
      </vt:variant>
      <vt:variant>
        <vt:i4>73597954</vt:i4>
      </vt:variant>
      <vt:variant>
        <vt:i4>65</vt:i4>
      </vt:variant>
      <vt:variant>
        <vt:i4>0</vt:i4>
      </vt:variant>
      <vt:variant>
        <vt:i4>5</vt:i4>
      </vt:variant>
      <vt:variant>
        <vt:lpwstr>../../../lukichevaaa/AppData/Local/Microsoft/Windows/INetCache/Content.Outlook/3VJ3VK05/Приложение_10 Соглашение о применении стандартных оговорок.doc</vt:lpwstr>
      </vt:variant>
      <vt:variant>
        <vt:lpwstr>_Toc25250831</vt:lpwstr>
      </vt:variant>
      <vt:variant>
        <vt:i4>73532418</vt:i4>
      </vt:variant>
      <vt:variant>
        <vt:i4>59</vt:i4>
      </vt:variant>
      <vt:variant>
        <vt:i4>0</vt:i4>
      </vt:variant>
      <vt:variant>
        <vt:i4>5</vt:i4>
      </vt:variant>
      <vt:variant>
        <vt:lpwstr>../../../lukichevaaa/AppData/Local/Microsoft/Windows/INetCache/Content.Outlook/3VJ3VK05/Приложение_10 Соглашение о применении стандартных оговорок.doc</vt:lpwstr>
      </vt:variant>
      <vt:variant>
        <vt:lpwstr>_Toc25250830</vt:lpwstr>
      </vt:variant>
      <vt:variant>
        <vt:i4>74122243</vt:i4>
      </vt:variant>
      <vt:variant>
        <vt:i4>53</vt:i4>
      </vt:variant>
      <vt:variant>
        <vt:i4>0</vt:i4>
      </vt:variant>
      <vt:variant>
        <vt:i4>5</vt:i4>
      </vt:variant>
      <vt:variant>
        <vt:lpwstr>../../../lukichevaaa/AppData/Local/Microsoft/Windows/INetCache/Content.Outlook/3VJ3VK05/Приложение_10 Соглашение о применении стандартных оговорок.doc</vt:lpwstr>
      </vt:variant>
      <vt:variant>
        <vt:lpwstr>_Toc25250829</vt:lpwstr>
      </vt:variant>
      <vt:variant>
        <vt:i4>74056707</vt:i4>
      </vt:variant>
      <vt:variant>
        <vt:i4>47</vt:i4>
      </vt:variant>
      <vt:variant>
        <vt:i4>0</vt:i4>
      </vt:variant>
      <vt:variant>
        <vt:i4>5</vt:i4>
      </vt:variant>
      <vt:variant>
        <vt:lpwstr>../../../lukichevaaa/AppData/Local/Microsoft/Windows/INetCache/Content.Outlook/3VJ3VK05/Приложение_10 Соглашение о применении стандартных оговорок.doc</vt:lpwstr>
      </vt:variant>
      <vt:variant>
        <vt:lpwstr>_Toc25250828</vt:lpwstr>
      </vt:variant>
      <vt:variant>
        <vt:i4>73729027</vt:i4>
      </vt:variant>
      <vt:variant>
        <vt:i4>41</vt:i4>
      </vt:variant>
      <vt:variant>
        <vt:i4>0</vt:i4>
      </vt:variant>
      <vt:variant>
        <vt:i4>5</vt:i4>
      </vt:variant>
      <vt:variant>
        <vt:lpwstr>../../../lukichevaaa/AppData/Local/Microsoft/Windows/INetCache/Content.Outlook/3VJ3VK05/Приложение_10 Соглашение о применении стандартных оговорок.doc</vt:lpwstr>
      </vt:variant>
      <vt:variant>
        <vt:lpwstr>_Toc25250827</vt:lpwstr>
      </vt:variant>
      <vt:variant>
        <vt:i4>73663491</vt:i4>
      </vt:variant>
      <vt:variant>
        <vt:i4>35</vt:i4>
      </vt:variant>
      <vt:variant>
        <vt:i4>0</vt:i4>
      </vt:variant>
      <vt:variant>
        <vt:i4>5</vt:i4>
      </vt:variant>
      <vt:variant>
        <vt:lpwstr>../../../lukichevaaa/AppData/Local/Microsoft/Windows/INetCache/Content.Outlook/3VJ3VK05/Приложение_10 Соглашение о применении стандартных оговорок.doc</vt:lpwstr>
      </vt:variant>
      <vt:variant>
        <vt:lpwstr>_Toc25250826</vt:lpwstr>
      </vt:variant>
      <vt:variant>
        <vt:i4>73860099</vt:i4>
      </vt:variant>
      <vt:variant>
        <vt:i4>29</vt:i4>
      </vt:variant>
      <vt:variant>
        <vt:i4>0</vt:i4>
      </vt:variant>
      <vt:variant>
        <vt:i4>5</vt:i4>
      </vt:variant>
      <vt:variant>
        <vt:lpwstr>../../../lukichevaaa/AppData/Local/Microsoft/Windows/INetCache/Content.Outlook/3VJ3VK05/Приложение_10 Соглашение о применении стандартных оговорок.doc</vt:lpwstr>
      </vt:variant>
      <vt:variant>
        <vt:lpwstr>_Toc25250825</vt:lpwstr>
      </vt:variant>
      <vt:variant>
        <vt:i4>73794563</vt:i4>
      </vt:variant>
      <vt:variant>
        <vt:i4>23</vt:i4>
      </vt:variant>
      <vt:variant>
        <vt:i4>0</vt:i4>
      </vt:variant>
      <vt:variant>
        <vt:i4>5</vt:i4>
      </vt:variant>
      <vt:variant>
        <vt:lpwstr>../../../lukichevaaa/AppData/Local/Microsoft/Windows/INetCache/Content.Outlook/3VJ3VK05/Приложение_10 Соглашение о применении стандартных оговорок.doc</vt:lpwstr>
      </vt:variant>
      <vt:variant>
        <vt:lpwstr>_Toc25250824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 №</dc:title>
  <dc:creator>user</dc:creator>
  <cp:lastModifiedBy>Сериков Максим Игоревич</cp:lastModifiedBy>
  <cp:revision>4</cp:revision>
  <cp:lastPrinted>2021-04-30T08:56:00Z</cp:lastPrinted>
  <dcterms:created xsi:type="dcterms:W3CDTF">2021-04-22T10:28:00Z</dcterms:created>
  <dcterms:modified xsi:type="dcterms:W3CDTF">2021-04-30T09:07:00Z</dcterms:modified>
</cp:coreProperties>
</file>